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92" w:rsidRDefault="003C3092" w:rsidP="003C3092">
      <w:pPr>
        <w:spacing w:line="600" w:lineRule="exact"/>
        <w:rPr>
          <w:rFonts w:ascii="方正小标宋_GBK" w:eastAsia="方正小标宋_GBK" w:hAnsi="楷体"/>
          <w:sz w:val="32"/>
          <w:szCs w:val="32"/>
        </w:rPr>
      </w:pPr>
      <w:r>
        <w:rPr>
          <w:rFonts w:ascii="方正小标宋_GBK" w:eastAsia="方正小标宋_GBK" w:hAnsi="楷体" w:hint="eastAsia"/>
          <w:sz w:val="32"/>
          <w:szCs w:val="32"/>
        </w:rPr>
        <w:t>附件2：</w:t>
      </w:r>
      <w:r w:rsidR="00DA4FA2">
        <w:rPr>
          <w:rFonts w:ascii="方正小标宋_GBK" w:eastAsia="方正小标宋_GBK" w:hAnsi="楷体" w:hint="eastAsia"/>
          <w:sz w:val="32"/>
          <w:szCs w:val="32"/>
        </w:rPr>
        <w:t xml:space="preserve">   </w:t>
      </w:r>
      <w:bookmarkStart w:id="0" w:name="_GoBack"/>
      <w:bookmarkEnd w:id="0"/>
    </w:p>
    <w:p w:rsidR="003C3092" w:rsidRDefault="00057200" w:rsidP="003C3092">
      <w:pPr>
        <w:spacing w:line="600" w:lineRule="exact"/>
        <w:jc w:val="center"/>
        <w:rPr>
          <w:rFonts w:ascii="方正小标宋_GBK" w:eastAsia="方正小标宋_GBK" w:hAnsi="楷体"/>
          <w:sz w:val="32"/>
          <w:szCs w:val="32"/>
        </w:rPr>
      </w:pPr>
      <w:r>
        <w:rPr>
          <w:rFonts w:ascii="方正小标宋_GBK" w:eastAsia="方正小标宋_GBK" w:hAnsi="楷体" w:hint="eastAsia"/>
          <w:sz w:val="32"/>
          <w:szCs w:val="32"/>
        </w:rPr>
        <w:t>南京工业职业技术大学</w:t>
      </w:r>
      <w:r w:rsidR="00DA4FA2">
        <w:rPr>
          <w:rFonts w:ascii="方正小标宋_GBK" w:eastAsia="方正小标宋_GBK" w:hAnsi="楷体" w:hint="eastAsia"/>
          <w:sz w:val="32"/>
          <w:szCs w:val="32"/>
        </w:rPr>
        <w:t>劳务费</w:t>
      </w:r>
      <w:r w:rsidR="00DA4FA2" w:rsidRPr="003A56CA">
        <w:rPr>
          <w:rFonts w:ascii="方正小标宋_GBK" w:eastAsia="方正小标宋_GBK" w:hAnsi="楷体" w:hint="eastAsia"/>
          <w:sz w:val="32"/>
          <w:szCs w:val="32"/>
        </w:rPr>
        <w:t>发放审批表</w:t>
      </w:r>
    </w:p>
    <w:p w:rsidR="00FB2E5E" w:rsidRDefault="00FB2E5E" w:rsidP="00FB2E5E">
      <w:pPr>
        <w:spacing w:line="240" w:lineRule="exact"/>
        <w:jc w:val="center"/>
        <w:rPr>
          <w:rFonts w:ascii="方正小标宋_GBK" w:eastAsia="方正小标宋_GBK" w:hAnsi="楷体"/>
          <w:sz w:val="32"/>
          <w:szCs w:val="32"/>
        </w:rPr>
      </w:pP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717"/>
        <w:gridCol w:w="932"/>
        <w:gridCol w:w="403"/>
        <w:gridCol w:w="677"/>
        <w:gridCol w:w="1166"/>
        <w:gridCol w:w="418"/>
        <w:gridCol w:w="936"/>
        <w:gridCol w:w="360"/>
        <w:gridCol w:w="270"/>
        <w:gridCol w:w="450"/>
        <w:gridCol w:w="540"/>
        <w:gridCol w:w="1758"/>
      </w:tblGrid>
      <w:tr w:rsidR="00DA4FA2" w:rsidRPr="003A56CA" w:rsidTr="00F03922">
        <w:trPr>
          <w:trHeight w:val="577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79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exact"/>
              <w:rPr>
                <w:rFonts w:ascii="宋体" w:cs="宋体"/>
                <w:kern w:val="0"/>
                <w:sz w:val="24"/>
              </w:rPr>
            </w:pPr>
            <w:r w:rsidRPr="003A56CA">
              <w:rPr>
                <w:rFonts w:ascii="宋体" w:hAnsi="宋体" w:cs="宋体" w:hint="eastAsia"/>
                <w:kern w:val="0"/>
                <w:sz w:val="24"/>
              </w:rPr>
              <w:t>评审</w:t>
            </w:r>
            <w:r w:rsidRPr="003A56C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3B1017">
              <w:rPr>
                <w:rFonts w:ascii="宋体" w:hAnsi="宋体" w:cs="宋体" w:hint="eastAsia"/>
                <w:kern w:val="0"/>
                <w:sz w:val="24"/>
              </w:rPr>
              <w:t xml:space="preserve"> 论证</w:t>
            </w:r>
            <w:r w:rsidRPr="003A56C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3B1017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B1017">
              <w:rPr>
                <w:rFonts w:ascii="宋体" w:hAnsi="宋体" w:cs="宋体"/>
                <w:kern w:val="0"/>
                <w:sz w:val="24"/>
              </w:rPr>
              <w:t>竞赛</w:t>
            </w:r>
            <w:r w:rsidRPr="003A56C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A56CA">
              <w:rPr>
                <w:rFonts w:ascii="宋体" w:hAnsi="宋体" w:cs="宋体" w:hint="eastAsia"/>
                <w:kern w:val="0"/>
                <w:sz w:val="24"/>
              </w:rPr>
              <w:t>讲课讲座</w:t>
            </w:r>
            <w:r w:rsidRPr="003B1017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3A56C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A56CA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Pr="003B1017"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</w:tc>
      </w:tr>
      <w:tr w:rsidR="00DA4FA2" w:rsidRPr="003A56CA" w:rsidTr="00F03922">
        <w:trPr>
          <w:trHeight w:val="577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bookmarkStart w:id="1" w:name="OLE_LINK1"/>
            <w:r w:rsidRPr="003A56CA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5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exact"/>
              <w:ind w:firstLineChars="50" w:firstLine="12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33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exact"/>
              <w:ind w:firstLineChars="150" w:firstLine="3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校内专家</w:t>
            </w:r>
            <w:r w:rsidRPr="003A56C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3B101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kern w:val="0"/>
                <w:sz w:val="24"/>
              </w:rPr>
              <w:t xml:space="preserve"> 校外专家</w:t>
            </w:r>
            <w:r w:rsidRPr="003A56CA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DA4FA2" w:rsidRPr="003A56CA" w:rsidTr="00F03922">
        <w:trPr>
          <w:trHeight w:val="578"/>
        </w:trPr>
        <w:tc>
          <w:tcPr>
            <w:tcW w:w="1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5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exac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exact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37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</w:t>
            </w:r>
          </w:p>
        </w:tc>
      </w:tr>
      <w:tr w:rsidR="00DA4FA2" w:rsidRPr="003A56CA" w:rsidTr="00F03922">
        <w:trPr>
          <w:trHeight w:val="578"/>
        </w:trPr>
        <w:tc>
          <w:tcPr>
            <w:tcW w:w="1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FA2" w:rsidRPr="003A56CA" w:rsidRDefault="00DA4FA2" w:rsidP="00F03922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 w:hint="eastAsia"/>
                <w:sz w:val="24"/>
              </w:rPr>
              <w:t>事由</w:t>
            </w:r>
          </w:p>
          <w:p w:rsidR="00DA4FA2" w:rsidRPr="003A56CA" w:rsidRDefault="00DA4FA2" w:rsidP="00F03922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（必要时应另</w:t>
            </w:r>
            <w:r w:rsidR="007F4839">
              <w:rPr>
                <w:rFonts w:ascii="宋体" w:hAnsi="宋体" w:hint="eastAsia"/>
                <w:sz w:val="24"/>
              </w:rPr>
              <w:t>附</w:t>
            </w:r>
            <w:r w:rsidRPr="003A56CA">
              <w:rPr>
                <w:rFonts w:ascii="宋体" w:hAnsi="宋体" w:hint="eastAsia"/>
                <w:sz w:val="24"/>
              </w:rPr>
              <w:t>书面说明）</w:t>
            </w:r>
          </w:p>
        </w:tc>
        <w:tc>
          <w:tcPr>
            <w:tcW w:w="791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F03922">
            <w:pPr>
              <w:spacing w:line="420" w:lineRule="exact"/>
              <w:ind w:firstLineChars="200" w:firstLine="480"/>
              <w:rPr>
                <w:rFonts w:ascii="宋体" w:cs="宋体"/>
                <w:kern w:val="0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1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FA2" w:rsidRPr="003A56CA" w:rsidRDefault="003C309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</w:t>
            </w:r>
            <w:r w:rsidR="00DA4FA2" w:rsidRPr="003A56CA"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4892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预算项目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195"/>
        </w:trPr>
        <w:tc>
          <w:tcPr>
            <w:tcW w:w="87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6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发放对象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proofErr w:type="gramStart"/>
            <w:r w:rsidRPr="003A56CA">
              <w:rPr>
                <w:rFonts w:ascii="宋体" w:hAnsi="宋体" w:hint="eastAsia"/>
                <w:sz w:val="24"/>
              </w:rPr>
              <w:t xml:space="preserve">备　　</w:t>
            </w:r>
            <w:proofErr w:type="gramEnd"/>
            <w:r w:rsidRPr="003A56CA"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DA4FA2" w:rsidRPr="003A56CA" w:rsidTr="00F03922">
        <w:trPr>
          <w:trHeight w:val="195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jc w:val="center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26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  <w:r w:rsidRPr="003A56C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  <w:r w:rsidRPr="003A56C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  <w:r w:rsidRPr="003A56C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  <w:r w:rsidRPr="003A56C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  <w:r w:rsidRPr="003A56CA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 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7F4839">
        <w:trPr>
          <w:trHeight w:val="50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DA4FA2" w:rsidRPr="003A56CA" w:rsidTr="00F03922">
        <w:trPr>
          <w:trHeight w:val="391"/>
        </w:trPr>
        <w:tc>
          <w:tcPr>
            <w:tcW w:w="720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rPr>
                <w:rFonts w:ascii="宋体"/>
                <w:sz w:val="24"/>
              </w:rPr>
            </w:pPr>
            <w:r w:rsidRPr="003A56CA">
              <w:rPr>
                <w:rFonts w:ascii="宋体" w:hAnsi="宋体" w:hint="eastAsia"/>
                <w:sz w:val="24"/>
              </w:rPr>
              <w:t>经费合计（大写）：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7F4839">
            <w:pPr>
              <w:spacing w:line="460" w:lineRule="atLeast"/>
              <w:ind w:firstLineChars="200" w:firstLine="480"/>
              <w:rPr>
                <w:rFonts w:ascii="宋体"/>
                <w:sz w:val="24"/>
              </w:rPr>
            </w:pPr>
            <w:r w:rsidRPr="003A56CA">
              <w:rPr>
                <w:rFonts w:ascii="宋体" w:hint="eastAsia"/>
                <w:sz w:val="24"/>
              </w:rPr>
              <w:t>¥</w:t>
            </w:r>
            <w:r w:rsidRPr="003A56CA"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DA4FA2" w:rsidRPr="003A56CA" w:rsidTr="00F03922">
        <w:trPr>
          <w:trHeight w:val="29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730379" w:rsidRDefault="00DA4FA2" w:rsidP="00F03922">
            <w:pPr>
              <w:spacing w:line="420" w:lineRule="exact"/>
              <w:jc w:val="center"/>
              <w:rPr>
                <w:rFonts w:ascii="宋体"/>
                <w:sz w:val="22"/>
              </w:rPr>
            </w:pPr>
            <w:r w:rsidRPr="00730379">
              <w:rPr>
                <w:rFonts w:ascii="宋体" w:hAnsi="宋体" w:hint="eastAsia"/>
                <w:sz w:val="22"/>
              </w:rPr>
              <w:t>经办人</w:t>
            </w:r>
          </w:p>
        </w:tc>
        <w:tc>
          <w:tcPr>
            <w:tcW w:w="20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FA2" w:rsidRPr="00730379" w:rsidRDefault="00DA4FA2" w:rsidP="00F03922">
            <w:pPr>
              <w:spacing w:line="420" w:lineRule="exact"/>
              <w:ind w:firstLineChars="200" w:firstLine="440"/>
              <w:rPr>
                <w:rFonts w:ascii="宋体"/>
                <w:sz w:val="22"/>
              </w:rPr>
            </w:pPr>
            <w:r w:rsidRPr="00730379">
              <w:rPr>
                <w:rFonts w:ascii="宋体" w:hAnsi="宋体" w:hint="eastAsia"/>
                <w:sz w:val="22"/>
              </w:rPr>
              <w:t>部门负责人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730379" w:rsidRDefault="003C3092" w:rsidP="00F03922">
            <w:pPr>
              <w:spacing w:line="42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归口管理部门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730379" w:rsidRDefault="00DA4FA2" w:rsidP="00F03922">
            <w:pPr>
              <w:spacing w:line="420" w:lineRule="exact"/>
              <w:jc w:val="center"/>
              <w:rPr>
                <w:rFonts w:ascii="宋体"/>
                <w:sz w:val="22"/>
              </w:rPr>
            </w:pPr>
            <w:r w:rsidRPr="00730379">
              <w:rPr>
                <w:rFonts w:ascii="宋体" w:hAnsi="宋体" w:hint="eastAsia"/>
                <w:sz w:val="22"/>
              </w:rPr>
              <w:t>分管校领导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730379" w:rsidRDefault="00DA4FA2" w:rsidP="00F03922">
            <w:pPr>
              <w:spacing w:line="420" w:lineRule="exact"/>
              <w:ind w:left="550" w:hangingChars="250" w:hanging="55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分管财务</w:t>
            </w:r>
            <w:r w:rsidRPr="00730379">
              <w:rPr>
                <w:rFonts w:ascii="宋体" w:hAnsi="宋体" w:hint="eastAsia"/>
                <w:sz w:val="22"/>
              </w:rPr>
              <w:t>校长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/>
                <w:sz w:val="22"/>
              </w:rPr>
              <w:t xml:space="preserve">     </w:t>
            </w:r>
            <w:r w:rsidRPr="00730379">
              <w:rPr>
                <w:rFonts w:ascii="宋体" w:hAnsi="宋体" w:hint="eastAsia"/>
                <w:sz w:val="22"/>
              </w:rPr>
              <w:t>（</w:t>
            </w:r>
            <w:r>
              <w:rPr>
                <w:rFonts w:ascii="宋体" w:hAnsi="宋体" w:hint="eastAsia"/>
                <w:sz w:val="22"/>
              </w:rPr>
              <w:t>2</w:t>
            </w:r>
            <w:r w:rsidRPr="00730379">
              <w:rPr>
                <w:rFonts w:ascii="宋体" w:hAnsi="宋体"/>
                <w:sz w:val="22"/>
              </w:rPr>
              <w:t>0000</w:t>
            </w:r>
            <w:r w:rsidRPr="00730379">
              <w:rPr>
                <w:rFonts w:ascii="宋体" w:hAnsi="宋体" w:hint="eastAsia"/>
                <w:sz w:val="22"/>
              </w:rPr>
              <w:t>元以上）</w:t>
            </w:r>
          </w:p>
        </w:tc>
      </w:tr>
      <w:tr w:rsidR="00DA4FA2" w:rsidRPr="003A56CA" w:rsidTr="00F03922">
        <w:trPr>
          <w:trHeight w:val="420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F03922">
            <w:pPr>
              <w:spacing w:line="4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4FA2" w:rsidRDefault="00DA4FA2" w:rsidP="00F03922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</w:p>
          <w:p w:rsidR="00DA4FA2" w:rsidRPr="003A56CA" w:rsidRDefault="00DA4FA2" w:rsidP="00F03922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FA2" w:rsidRPr="003A56CA" w:rsidRDefault="00DA4FA2" w:rsidP="00F03922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F03922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</w:p>
        </w:tc>
        <w:tc>
          <w:tcPr>
            <w:tcW w:w="2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4FA2" w:rsidRPr="003A56CA" w:rsidRDefault="00DA4FA2" w:rsidP="00F03922">
            <w:pPr>
              <w:spacing w:line="420" w:lineRule="exact"/>
              <w:ind w:firstLineChars="200" w:firstLine="480"/>
              <w:rPr>
                <w:rFonts w:ascii="宋体"/>
                <w:sz w:val="24"/>
              </w:rPr>
            </w:pPr>
          </w:p>
        </w:tc>
      </w:tr>
      <w:bookmarkEnd w:id="1"/>
    </w:tbl>
    <w:p w:rsidR="00DA4FA2" w:rsidRPr="00DA4FA2" w:rsidRDefault="00DA4FA2"/>
    <w:sectPr w:rsidR="00DA4FA2" w:rsidRPr="00DA4FA2" w:rsidSect="00AF2283">
      <w:pgSz w:w="11906" w:h="16838"/>
      <w:pgMar w:top="1531" w:right="1531" w:bottom="1531" w:left="1531" w:header="0" w:footer="1134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A2"/>
    <w:rsid w:val="00057200"/>
    <w:rsid w:val="003C3092"/>
    <w:rsid w:val="007F4839"/>
    <w:rsid w:val="00A1715F"/>
    <w:rsid w:val="00C755C5"/>
    <w:rsid w:val="00DA4FA2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318B"/>
  <w15:chartTrackingRefBased/>
  <w15:docId w15:val="{DCE64F28-F68F-4B7F-9600-59E4CDE5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jc</cp:lastModifiedBy>
  <cp:revision>6</cp:revision>
  <dcterms:created xsi:type="dcterms:W3CDTF">2019-07-01T02:29:00Z</dcterms:created>
  <dcterms:modified xsi:type="dcterms:W3CDTF">2021-06-18T07:02:00Z</dcterms:modified>
</cp:coreProperties>
</file>