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4425D6" w14:textId="77777777" w:rsidR="00B31A91" w:rsidRDefault="00B31A91">
      <w:pPr>
        <w:widowControl/>
        <w:rPr>
          <w:rFonts w:ascii="宋体"/>
          <w:b/>
          <w:w w:val="90"/>
          <w:kern w:val="0"/>
          <w:sz w:val="72"/>
          <w:szCs w:val="72"/>
        </w:rPr>
      </w:pPr>
      <w:bookmarkStart w:id="0" w:name="_Hlk69729217"/>
      <w:bookmarkStart w:id="1" w:name="_Hlk101803594"/>
    </w:p>
    <w:p w14:paraId="12755891" w14:textId="3AC5B90E" w:rsidR="00B31A91" w:rsidRPr="000D729A" w:rsidRDefault="002D193F" w:rsidP="002D193F">
      <w:pPr>
        <w:widowControl/>
        <w:jc w:val="center"/>
        <w:rPr>
          <w:rFonts w:ascii="黑体" w:eastAsia="黑体" w:hAnsi="宋体"/>
          <w:b/>
          <w:w w:val="90"/>
          <w:kern w:val="0"/>
          <w:sz w:val="72"/>
          <w:szCs w:val="72"/>
        </w:rPr>
      </w:pPr>
      <w:r w:rsidRPr="000D729A">
        <w:rPr>
          <w:rFonts w:ascii="黑体" w:eastAsia="黑体" w:hAnsi="宋体" w:hint="eastAsia"/>
          <w:b/>
          <w:w w:val="90"/>
          <w:kern w:val="0"/>
          <w:sz w:val="72"/>
          <w:szCs w:val="72"/>
        </w:rPr>
        <w:t>南京工业职业技术大学教职工节日慰问品采购项目</w:t>
      </w:r>
    </w:p>
    <w:p w14:paraId="3AD37DC1" w14:textId="77777777" w:rsidR="00B31A91" w:rsidRPr="000D729A" w:rsidRDefault="00B31A91">
      <w:pPr>
        <w:rPr>
          <w:rFonts w:ascii="黑体" w:eastAsia="黑体" w:hAnsi="宋体"/>
          <w:b/>
          <w:w w:val="90"/>
          <w:kern w:val="0"/>
          <w:sz w:val="72"/>
          <w:szCs w:val="72"/>
        </w:rPr>
      </w:pPr>
    </w:p>
    <w:p w14:paraId="5E8C2F1A" w14:textId="77777777" w:rsidR="00B31A91" w:rsidRPr="000D729A" w:rsidRDefault="00B31A91">
      <w:pPr>
        <w:pStyle w:val="4"/>
      </w:pPr>
    </w:p>
    <w:p w14:paraId="42F7D80E" w14:textId="77777777" w:rsidR="00B31A91" w:rsidRPr="000D729A" w:rsidRDefault="009E3DCC">
      <w:pPr>
        <w:widowControl/>
        <w:jc w:val="center"/>
        <w:rPr>
          <w:rFonts w:ascii="黑体" w:eastAsia="黑体" w:hAnsi="宋体"/>
          <w:b/>
          <w:w w:val="90"/>
          <w:kern w:val="0"/>
          <w:sz w:val="52"/>
          <w:szCs w:val="52"/>
        </w:rPr>
      </w:pPr>
      <w:r w:rsidRPr="000D729A">
        <w:rPr>
          <w:rFonts w:ascii="黑体" w:eastAsia="黑体" w:hAnsi="宋体" w:hint="eastAsia"/>
          <w:b/>
          <w:w w:val="90"/>
          <w:kern w:val="0"/>
          <w:sz w:val="52"/>
          <w:szCs w:val="52"/>
        </w:rPr>
        <w:t>招标文件</w:t>
      </w:r>
    </w:p>
    <w:p w14:paraId="3928623C" w14:textId="606E682D" w:rsidR="00B31A91" w:rsidRPr="000D729A" w:rsidRDefault="009E3DCC" w:rsidP="00E14698">
      <w:pPr>
        <w:widowControl/>
        <w:autoSpaceDE w:val="0"/>
        <w:autoSpaceDN w:val="0"/>
        <w:adjustRightInd w:val="0"/>
        <w:ind w:firstLineChars="100" w:firstLine="291"/>
        <w:jc w:val="center"/>
        <w:rPr>
          <w:rFonts w:ascii="黑体" w:eastAsia="黑体" w:hAnsi="宋体"/>
          <w:b/>
          <w:w w:val="90"/>
          <w:kern w:val="0"/>
          <w:sz w:val="32"/>
          <w:szCs w:val="32"/>
        </w:rPr>
      </w:pPr>
      <w:r w:rsidRPr="000D729A">
        <w:rPr>
          <w:rFonts w:ascii="黑体" w:eastAsia="黑体" w:hAnsi="宋体" w:hint="eastAsia"/>
          <w:b/>
          <w:w w:val="90"/>
          <w:kern w:val="0"/>
          <w:sz w:val="32"/>
          <w:szCs w:val="32"/>
        </w:rPr>
        <w:t>招标编号</w:t>
      </w:r>
      <w:r w:rsidRPr="000D729A">
        <w:rPr>
          <w:rFonts w:ascii="黑体" w:eastAsia="黑体" w:hAnsi="宋体"/>
          <w:b/>
          <w:w w:val="90"/>
          <w:kern w:val="0"/>
          <w:sz w:val="32"/>
          <w:szCs w:val="32"/>
        </w:rPr>
        <w:t xml:space="preserve">: </w:t>
      </w:r>
      <w:r w:rsidR="00B12E88" w:rsidRPr="000D729A">
        <w:rPr>
          <w:rFonts w:ascii="黑体" w:eastAsia="黑体" w:hAnsi="宋体"/>
          <w:b/>
          <w:w w:val="90"/>
          <w:kern w:val="0"/>
          <w:sz w:val="32"/>
          <w:szCs w:val="32"/>
        </w:rPr>
        <w:t>HW2022010D</w:t>
      </w:r>
      <w:r w:rsidR="00E14698" w:rsidRPr="000D729A">
        <w:rPr>
          <w:rFonts w:ascii="黑体" w:eastAsia="黑体" w:hAnsi="宋体"/>
          <w:b/>
          <w:w w:val="90"/>
          <w:kern w:val="0"/>
          <w:sz w:val="32"/>
          <w:szCs w:val="32"/>
        </w:rPr>
        <w:t>/</w:t>
      </w:r>
      <w:r w:rsidR="00E14698" w:rsidRPr="000D729A">
        <w:rPr>
          <w:rFonts w:ascii="黑体" w:eastAsia="黑体" w:hAnsi="宋体"/>
          <w:b/>
          <w:w w:val="90"/>
          <w:kern w:val="0"/>
          <w:sz w:val="32"/>
          <w:szCs w:val="32"/>
        </w:rPr>
        <w:t>JG066022P91584</w:t>
      </w:r>
    </w:p>
    <w:p w14:paraId="5D4D66C5" w14:textId="77777777" w:rsidR="00B31A91" w:rsidRPr="000D729A" w:rsidRDefault="00B31A91">
      <w:pPr>
        <w:widowControl/>
        <w:autoSpaceDE w:val="0"/>
        <w:autoSpaceDN w:val="0"/>
        <w:adjustRightInd w:val="0"/>
        <w:jc w:val="center"/>
        <w:rPr>
          <w:rFonts w:ascii="黑体" w:eastAsia="黑体" w:hAnsi="宋体"/>
          <w:b/>
          <w:w w:val="90"/>
          <w:kern w:val="0"/>
          <w:sz w:val="32"/>
          <w:szCs w:val="32"/>
        </w:rPr>
      </w:pPr>
    </w:p>
    <w:p w14:paraId="7D6C7EA3" w14:textId="77777777" w:rsidR="00B31A91" w:rsidRPr="000D729A" w:rsidRDefault="00B31A91">
      <w:pPr>
        <w:widowControl/>
        <w:autoSpaceDE w:val="0"/>
        <w:autoSpaceDN w:val="0"/>
        <w:adjustRightInd w:val="0"/>
        <w:rPr>
          <w:rFonts w:ascii="黑体" w:eastAsia="黑体" w:hAnsi="宋体"/>
          <w:b/>
          <w:w w:val="90"/>
          <w:kern w:val="0"/>
          <w:sz w:val="32"/>
          <w:szCs w:val="32"/>
        </w:rPr>
      </w:pPr>
    </w:p>
    <w:p w14:paraId="464322B5" w14:textId="77777777" w:rsidR="00B31A91" w:rsidRPr="000D729A" w:rsidRDefault="00B31A91">
      <w:pPr>
        <w:widowControl/>
        <w:autoSpaceDE w:val="0"/>
        <w:autoSpaceDN w:val="0"/>
        <w:adjustRightInd w:val="0"/>
        <w:rPr>
          <w:rFonts w:ascii="黑体" w:eastAsia="黑体" w:hAnsi="宋体"/>
          <w:b/>
          <w:w w:val="90"/>
          <w:kern w:val="0"/>
          <w:sz w:val="32"/>
          <w:szCs w:val="32"/>
        </w:rPr>
      </w:pPr>
    </w:p>
    <w:p w14:paraId="18975E63" w14:textId="77777777" w:rsidR="00B31A91" w:rsidRPr="000D729A" w:rsidRDefault="00B31A91">
      <w:pPr>
        <w:pStyle w:val="4"/>
        <w:rPr>
          <w:rFonts w:ascii="黑体" w:eastAsia="黑体" w:hAnsi="宋体"/>
          <w:b/>
          <w:w w:val="90"/>
          <w:kern w:val="0"/>
          <w:sz w:val="32"/>
          <w:szCs w:val="32"/>
        </w:rPr>
      </w:pPr>
    </w:p>
    <w:p w14:paraId="020CAD46" w14:textId="77777777" w:rsidR="00B31A91" w:rsidRPr="000D729A" w:rsidRDefault="00B31A91">
      <w:pPr>
        <w:rPr>
          <w:rFonts w:ascii="黑体" w:eastAsia="黑体" w:hAnsi="宋体"/>
          <w:b/>
          <w:w w:val="90"/>
          <w:kern w:val="0"/>
          <w:sz w:val="32"/>
          <w:szCs w:val="32"/>
        </w:rPr>
      </w:pPr>
    </w:p>
    <w:p w14:paraId="3B5FF779" w14:textId="77777777" w:rsidR="00B31A91" w:rsidRPr="000D729A" w:rsidRDefault="00B31A91">
      <w:pPr>
        <w:pStyle w:val="4"/>
      </w:pPr>
    </w:p>
    <w:p w14:paraId="6BA5BAC4" w14:textId="77777777" w:rsidR="00B31A91" w:rsidRPr="000D729A" w:rsidRDefault="00B31A91"/>
    <w:p w14:paraId="4FFAF1EE" w14:textId="77777777" w:rsidR="00B31A91" w:rsidRPr="000D729A" w:rsidRDefault="00B31A91">
      <w:pPr>
        <w:pStyle w:val="4"/>
      </w:pPr>
    </w:p>
    <w:p w14:paraId="692013B2" w14:textId="77777777" w:rsidR="00B31A91" w:rsidRPr="000D729A" w:rsidRDefault="00B31A91"/>
    <w:p w14:paraId="0EA08482" w14:textId="685FDCA1" w:rsidR="00B31A91" w:rsidRPr="000D729A" w:rsidRDefault="009E3DCC">
      <w:pPr>
        <w:widowControl/>
        <w:autoSpaceDE w:val="0"/>
        <w:autoSpaceDN w:val="0"/>
        <w:adjustRightInd w:val="0"/>
        <w:rPr>
          <w:rFonts w:ascii="黑体" w:eastAsia="黑体" w:hAnsi="宋体"/>
          <w:b/>
          <w:w w:val="90"/>
          <w:kern w:val="0"/>
          <w:sz w:val="32"/>
          <w:szCs w:val="32"/>
        </w:rPr>
      </w:pPr>
      <w:r w:rsidRPr="000D729A">
        <w:rPr>
          <w:rFonts w:ascii="黑体" w:eastAsia="黑体" w:hAnsi="宋体"/>
          <w:b/>
          <w:w w:val="90"/>
          <w:kern w:val="0"/>
          <w:sz w:val="32"/>
          <w:szCs w:val="32"/>
        </w:rPr>
        <w:t xml:space="preserve">           </w:t>
      </w:r>
      <w:r w:rsidRPr="000D729A">
        <w:rPr>
          <w:rFonts w:ascii="黑体" w:eastAsia="黑体" w:hAnsi="宋体" w:hint="eastAsia"/>
          <w:b/>
          <w:w w:val="90"/>
          <w:kern w:val="0"/>
          <w:sz w:val="32"/>
          <w:szCs w:val="32"/>
        </w:rPr>
        <w:t>招标人：</w:t>
      </w:r>
      <w:r w:rsidR="002D193F" w:rsidRPr="000D729A">
        <w:rPr>
          <w:rFonts w:ascii="黑体" w:eastAsia="黑体" w:hAnsi="宋体" w:hint="eastAsia"/>
          <w:b/>
          <w:w w:val="90"/>
          <w:kern w:val="0"/>
          <w:sz w:val="32"/>
          <w:szCs w:val="32"/>
        </w:rPr>
        <w:t>南京工业职业技术大学</w:t>
      </w:r>
    </w:p>
    <w:p w14:paraId="3F0837D5" w14:textId="77777777" w:rsidR="00B31A91" w:rsidRPr="000D729A" w:rsidRDefault="009E3DCC">
      <w:pPr>
        <w:widowControl/>
        <w:autoSpaceDE w:val="0"/>
        <w:autoSpaceDN w:val="0"/>
        <w:adjustRightInd w:val="0"/>
        <w:ind w:firstLineChars="545" w:firstLine="1587"/>
        <w:jc w:val="left"/>
        <w:rPr>
          <w:rFonts w:ascii="黑体" w:eastAsia="黑体" w:hAnsi="宋体"/>
          <w:b/>
          <w:w w:val="90"/>
          <w:kern w:val="0"/>
          <w:sz w:val="32"/>
          <w:szCs w:val="32"/>
        </w:rPr>
      </w:pPr>
      <w:r w:rsidRPr="000D729A">
        <w:rPr>
          <w:rFonts w:ascii="黑体" w:eastAsia="黑体" w:hAnsi="宋体" w:hint="eastAsia"/>
          <w:b/>
          <w:w w:val="90"/>
          <w:kern w:val="0"/>
          <w:sz w:val="32"/>
          <w:szCs w:val="32"/>
        </w:rPr>
        <w:t>招标代理机构：江苏省设备成套股份有限公司</w:t>
      </w:r>
    </w:p>
    <w:p w14:paraId="3952C098" w14:textId="21E4310B" w:rsidR="002D193F" w:rsidRPr="000D729A" w:rsidRDefault="009E3DCC">
      <w:pPr>
        <w:spacing w:beforeLines="100" w:before="312" w:afterLines="100" w:after="312"/>
        <w:jc w:val="center"/>
        <w:rPr>
          <w:rFonts w:ascii="黑体" w:eastAsia="黑体" w:hAnsi="宋体"/>
          <w:b/>
          <w:w w:val="90"/>
          <w:kern w:val="0"/>
          <w:sz w:val="32"/>
          <w:szCs w:val="32"/>
        </w:rPr>
      </w:pPr>
      <w:r w:rsidRPr="000D729A">
        <w:rPr>
          <w:rFonts w:ascii="黑体" w:eastAsia="黑体" w:hAnsi="宋体"/>
          <w:b/>
          <w:w w:val="90"/>
          <w:kern w:val="0"/>
          <w:sz w:val="32"/>
          <w:szCs w:val="32"/>
        </w:rPr>
        <w:t xml:space="preserve">  202</w:t>
      </w:r>
      <w:r w:rsidR="00317546" w:rsidRPr="000D729A">
        <w:rPr>
          <w:rFonts w:ascii="黑体" w:eastAsia="黑体" w:hAnsi="宋体"/>
          <w:b/>
          <w:w w:val="90"/>
          <w:kern w:val="0"/>
          <w:sz w:val="32"/>
          <w:szCs w:val="32"/>
        </w:rPr>
        <w:t>2</w:t>
      </w:r>
      <w:r w:rsidRPr="000D729A">
        <w:rPr>
          <w:rFonts w:ascii="黑体" w:eastAsia="黑体" w:hAnsi="宋体" w:hint="eastAsia"/>
          <w:b/>
          <w:w w:val="90"/>
          <w:kern w:val="0"/>
          <w:sz w:val="32"/>
          <w:szCs w:val="32"/>
        </w:rPr>
        <w:t>年</w:t>
      </w:r>
      <w:r w:rsidR="002D193F" w:rsidRPr="000D729A">
        <w:rPr>
          <w:rFonts w:ascii="黑体" w:eastAsia="黑体" w:hAnsi="宋体"/>
          <w:b/>
          <w:w w:val="90"/>
          <w:kern w:val="0"/>
          <w:sz w:val="32"/>
          <w:szCs w:val="32"/>
        </w:rPr>
        <w:t>04</w:t>
      </w:r>
      <w:r w:rsidRPr="000D729A">
        <w:rPr>
          <w:rFonts w:ascii="黑体" w:eastAsia="黑体" w:hAnsi="宋体" w:hint="eastAsia"/>
          <w:b/>
          <w:w w:val="90"/>
          <w:kern w:val="0"/>
          <w:sz w:val="32"/>
          <w:szCs w:val="32"/>
        </w:rPr>
        <w:t>月</w:t>
      </w:r>
    </w:p>
    <w:p w14:paraId="1C6B0C9A" w14:textId="77777777" w:rsidR="002D193F" w:rsidRPr="000D729A" w:rsidRDefault="002D193F" w:rsidP="002D193F">
      <w:pPr>
        <w:pStyle w:val="4"/>
        <w:rPr>
          <w:w w:val="90"/>
        </w:rPr>
      </w:pPr>
      <w:r w:rsidRPr="000D729A">
        <w:rPr>
          <w:w w:val="90"/>
        </w:rPr>
        <w:br w:type="page"/>
      </w:r>
    </w:p>
    <w:p w14:paraId="05C5A02C" w14:textId="77777777" w:rsidR="00B31A91" w:rsidRPr="000D729A" w:rsidRDefault="00B31A91">
      <w:pPr>
        <w:spacing w:beforeLines="100" w:before="312" w:afterLines="100" w:after="312"/>
        <w:jc w:val="center"/>
        <w:rPr>
          <w:rFonts w:ascii="黑体" w:eastAsia="黑体" w:hAnsi="宋体"/>
          <w:b/>
          <w:w w:val="90"/>
          <w:kern w:val="0"/>
          <w:sz w:val="32"/>
          <w:szCs w:val="32"/>
        </w:rPr>
      </w:pPr>
    </w:p>
    <w:p w14:paraId="36B3555F" w14:textId="77777777" w:rsidR="00B31A91" w:rsidRPr="000D729A" w:rsidRDefault="009E3DCC">
      <w:pPr>
        <w:spacing w:beforeLines="100" w:before="312" w:afterLines="100" w:after="312"/>
        <w:jc w:val="center"/>
        <w:rPr>
          <w:rFonts w:ascii="宋体"/>
          <w:b/>
          <w:bCs/>
          <w:sz w:val="28"/>
          <w:szCs w:val="24"/>
        </w:rPr>
      </w:pPr>
      <w:r w:rsidRPr="000D729A">
        <w:rPr>
          <w:rFonts w:ascii="宋体" w:hAnsi="宋体" w:hint="eastAsia"/>
          <w:b/>
          <w:bCs/>
          <w:sz w:val="28"/>
          <w:szCs w:val="24"/>
        </w:rPr>
        <w:t>目 录</w:t>
      </w:r>
    </w:p>
    <w:p w14:paraId="18DEE24C" w14:textId="77777777" w:rsidR="00B31A91" w:rsidRPr="000D729A" w:rsidRDefault="009E3DCC">
      <w:pPr>
        <w:spacing w:afterLines="50" w:after="156" w:line="260" w:lineRule="exact"/>
        <w:rPr>
          <w:rFonts w:ascii="宋体"/>
          <w:b/>
          <w:bCs/>
          <w:sz w:val="24"/>
          <w:szCs w:val="24"/>
        </w:rPr>
      </w:pPr>
      <w:r w:rsidRPr="000D729A">
        <w:rPr>
          <w:rFonts w:ascii="宋体" w:hAnsi="宋体" w:hint="eastAsia"/>
          <w:b/>
          <w:bCs/>
          <w:sz w:val="24"/>
          <w:szCs w:val="24"/>
        </w:rPr>
        <w:t>第一章</w:t>
      </w:r>
      <w:r w:rsidRPr="000D729A">
        <w:rPr>
          <w:rFonts w:ascii="宋体" w:hAnsi="宋体"/>
          <w:b/>
          <w:bCs/>
          <w:sz w:val="24"/>
          <w:szCs w:val="24"/>
        </w:rPr>
        <w:t xml:space="preserve">  </w:t>
      </w:r>
      <w:r w:rsidRPr="000D729A">
        <w:rPr>
          <w:rFonts w:ascii="宋体" w:hAnsi="宋体" w:hint="eastAsia"/>
          <w:b/>
          <w:bCs/>
          <w:sz w:val="24"/>
          <w:szCs w:val="24"/>
        </w:rPr>
        <w:t>招标公告</w:t>
      </w:r>
    </w:p>
    <w:p w14:paraId="399C4DB5" w14:textId="77777777" w:rsidR="00B31A91" w:rsidRPr="000D729A" w:rsidRDefault="009E3DCC">
      <w:pPr>
        <w:spacing w:afterLines="50" w:after="156" w:line="260" w:lineRule="exact"/>
        <w:rPr>
          <w:rFonts w:ascii="宋体"/>
          <w:b/>
          <w:bCs/>
          <w:sz w:val="24"/>
          <w:szCs w:val="24"/>
        </w:rPr>
      </w:pPr>
      <w:r w:rsidRPr="000D729A">
        <w:rPr>
          <w:rFonts w:ascii="宋体" w:hAnsi="宋体" w:hint="eastAsia"/>
          <w:b/>
          <w:bCs/>
          <w:sz w:val="24"/>
          <w:szCs w:val="24"/>
        </w:rPr>
        <w:t>第二章</w:t>
      </w:r>
      <w:r w:rsidRPr="000D729A">
        <w:rPr>
          <w:rFonts w:ascii="宋体" w:hAnsi="宋体"/>
          <w:b/>
          <w:bCs/>
          <w:sz w:val="24"/>
          <w:szCs w:val="24"/>
        </w:rPr>
        <w:t xml:space="preserve">  </w:t>
      </w:r>
      <w:r w:rsidRPr="000D729A">
        <w:rPr>
          <w:rFonts w:ascii="宋体" w:hAnsi="宋体" w:hint="eastAsia"/>
          <w:b/>
          <w:bCs/>
          <w:sz w:val="24"/>
          <w:szCs w:val="24"/>
        </w:rPr>
        <w:t>投标人须知</w:t>
      </w:r>
    </w:p>
    <w:p w14:paraId="3C5DF943"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hint="eastAsia"/>
          <w:bCs/>
          <w:sz w:val="24"/>
          <w:szCs w:val="24"/>
        </w:rPr>
        <w:t>投标人须知前附表</w:t>
      </w:r>
    </w:p>
    <w:p w14:paraId="7C305761"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1</w:t>
      </w:r>
      <w:r w:rsidRPr="000D729A">
        <w:rPr>
          <w:rFonts w:ascii="宋体" w:hAnsi="宋体" w:hint="eastAsia"/>
          <w:bCs/>
          <w:sz w:val="24"/>
          <w:szCs w:val="24"/>
        </w:rPr>
        <w:t>、总则</w:t>
      </w:r>
    </w:p>
    <w:p w14:paraId="65950E7C"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2</w:t>
      </w:r>
      <w:r w:rsidRPr="000D729A">
        <w:rPr>
          <w:rFonts w:ascii="宋体" w:hAnsi="宋体" w:hint="eastAsia"/>
          <w:bCs/>
          <w:sz w:val="24"/>
          <w:szCs w:val="24"/>
        </w:rPr>
        <w:t>、招标文件</w:t>
      </w:r>
    </w:p>
    <w:p w14:paraId="22599AC4"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3</w:t>
      </w:r>
      <w:r w:rsidRPr="000D729A">
        <w:rPr>
          <w:rFonts w:ascii="宋体" w:hAnsi="宋体" w:hint="eastAsia"/>
          <w:bCs/>
          <w:sz w:val="24"/>
          <w:szCs w:val="24"/>
        </w:rPr>
        <w:t>、投标文件</w:t>
      </w:r>
    </w:p>
    <w:p w14:paraId="6293245F"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4</w:t>
      </w:r>
      <w:r w:rsidRPr="000D729A">
        <w:rPr>
          <w:rFonts w:ascii="宋体" w:hAnsi="宋体" w:hint="eastAsia"/>
          <w:bCs/>
          <w:sz w:val="24"/>
          <w:szCs w:val="24"/>
        </w:rPr>
        <w:t>、投标</w:t>
      </w:r>
    </w:p>
    <w:p w14:paraId="41E7422E"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5</w:t>
      </w:r>
      <w:r w:rsidRPr="000D729A">
        <w:rPr>
          <w:rFonts w:ascii="宋体" w:hAnsi="宋体" w:hint="eastAsia"/>
          <w:bCs/>
          <w:sz w:val="24"/>
          <w:szCs w:val="24"/>
        </w:rPr>
        <w:t>、开标</w:t>
      </w:r>
    </w:p>
    <w:p w14:paraId="5FE2A73D"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6</w:t>
      </w:r>
      <w:r w:rsidRPr="000D729A">
        <w:rPr>
          <w:rFonts w:ascii="宋体" w:hAnsi="宋体" w:hint="eastAsia"/>
          <w:bCs/>
          <w:sz w:val="24"/>
          <w:szCs w:val="24"/>
        </w:rPr>
        <w:t>、评标</w:t>
      </w:r>
    </w:p>
    <w:p w14:paraId="1536C8C6"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7</w:t>
      </w:r>
      <w:r w:rsidRPr="000D729A">
        <w:rPr>
          <w:rFonts w:ascii="宋体" w:hAnsi="宋体" w:hint="eastAsia"/>
          <w:bCs/>
          <w:sz w:val="24"/>
          <w:szCs w:val="24"/>
        </w:rPr>
        <w:t>、合同授予</w:t>
      </w:r>
    </w:p>
    <w:p w14:paraId="71C0FFD6"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8</w:t>
      </w:r>
      <w:r w:rsidRPr="000D729A">
        <w:rPr>
          <w:rFonts w:ascii="宋体" w:hAnsi="宋体" w:hint="eastAsia"/>
          <w:bCs/>
          <w:sz w:val="24"/>
          <w:szCs w:val="24"/>
        </w:rPr>
        <w:t>、重新招标和不再招标</w:t>
      </w:r>
    </w:p>
    <w:p w14:paraId="14239F85"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9</w:t>
      </w:r>
      <w:r w:rsidRPr="000D729A">
        <w:rPr>
          <w:rFonts w:ascii="宋体" w:hAnsi="宋体" w:hint="eastAsia"/>
          <w:bCs/>
          <w:sz w:val="24"/>
          <w:szCs w:val="24"/>
        </w:rPr>
        <w:t>、纪律和监督</w:t>
      </w:r>
    </w:p>
    <w:p w14:paraId="35AB5EA6"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10</w:t>
      </w:r>
      <w:r w:rsidRPr="000D729A">
        <w:rPr>
          <w:rFonts w:ascii="宋体" w:hAnsi="宋体" w:hint="eastAsia"/>
          <w:bCs/>
          <w:sz w:val="24"/>
          <w:szCs w:val="24"/>
        </w:rPr>
        <w:t>、中标服务费</w:t>
      </w:r>
    </w:p>
    <w:p w14:paraId="0A5ADC07"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bCs/>
          <w:sz w:val="24"/>
          <w:szCs w:val="24"/>
        </w:rPr>
        <w:t>11</w:t>
      </w:r>
      <w:r w:rsidRPr="000D729A">
        <w:rPr>
          <w:rFonts w:ascii="宋体" w:hAnsi="宋体" w:hint="eastAsia"/>
          <w:bCs/>
          <w:sz w:val="24"/>
          <w:szCs w:val="24"/>
        </w:rPr>
        <w:t>、公证费</w:t>
      </w:r>
    </w:p>
    <w:p w14:paraId="5AB7A43A" w14:textId="77777777" w:rsidR="00B31A91" w:rsidRPr="000D729A" w:rsidRDefault="009E3DCC">
      <w:pPr>
        <w:spacing w:afterLines="50" w:after="156" w:line="260" w:lineRule="exact"/>
        <w:ind w:firstLineChars="200" w:firstLine="480"/>
        <w:rPr>
          <w:rFonts w:ascii="宋体"/>
          <w:bCs/>
          <w:sz w:val="24"/>
          <w:szCs w:val="24"/>
        </w:rPr>
      </w:pPr>
      <w:r w:rsidRPr="000D729A">
        <w:rPr>
          <w:rFonts w:ascii="宋体" w:hAnsi="宋体" w:hint="eastAsia"/>
          <w:bCs/>
          <w:sz w:val="24"/>
          <w:szCs w:val="24"/>
        </w:rPr>
        <w:t>附件一：评标办法和评分细则</w:t>
      </w:r>
    </w:p>
    <w:p w14:paraId="52241AF0" w14:textId="77777777" w:rsidR="00B31A91" w:rsidRPr="000D729A" w:rsidRDefault="009E3DCC">
      <w:pPr>
        <w:numPr>
          <w:ilvl w:val="0"/>
          <w:numId w:val="1"/>
        </w:numPr>
        <w:spacing w:afterLines="50" w:after="156" w:line="260" w:lineRule="exact"/>
        <w:rPr>
          <w:rFonts w:ascii="宋体"/>
          <w:b/>
          <w:bCs/>
          <w:sz w:val="24"/>
          <w:szCs w:val="24"/>
        </w:rPr>
      </w:pPr>
      <w:r w:rsidRPr="000D729A">
        <w:rPr>
          <w:rFonts w:ascii="宋体" w:hAnsi="宋体"/>
          <w:b/>
          <w:bCs/>
          <w:sz w:val="24"/>
          <w:szCs w:val="24"/>
        </w:rPr>
        <w:t xml:space="preserve"> </w:t>
      </w:r>
      <w:r w:rsidRPr="000D729A">
        <w:rPr>
          <w:rFonts w:ascii="宋体" w:hAnsi="宋体" w:hint="eastAsia"/>
          <w:b/>
          <w:bCs/>
          <w:sz w:val="24"/>
          <w:szCs w:val="24"/>
        </w:rPr>
        <w:t>合同主要条款及格式</w:t>
      </w:r>
    </w:p>
    <w:p w14:paraId="4E2A492C" w14:textId="77777777" w:rsidR="00B31A91" w:rsidRPr="000D729A" w:rsidRDefault="009E3DCC">
      <w:pPr>
        <w:spacing w:afterLines="50" w:after="156" w:line="260" w:lineRule="exact"/>
        <w:rPr>
          <w:rFonts w:ascii="宋体"/>
          <w:b/>
          <w:bCs/>
          <w:sz w:val="24"/>
          <w:szCs w:val="24"/>
        </w:rPr>
      </w:pPr>
      <w:r w:rsidRPr="000D729A">
        <w:rPr>
          <w:rFonts w:ascii="宋体" w:hAnsi="宋体" w:hint="eastAsia"/>
          <w:b/>
          <w:bCs/>
          <w:sz w:val="24"/>
          <w:szCs w:val="24"/>
        </w:rPr>
        <w:t>第四章</w:t>
      </w:r>
      <w:r w:rsidRPr="000D729A">
        <w:rPr>
          <w:rFonts w:ascii="宋体" w:hAnsi="宋体"/>
          <w:b/>
          <w:bCs/>
          <w:sz w:val="24"/>
          <w:szCs w:val="24"/>
        </w:rPr>
        <w:t xml:space="preserve">  </w:t>
      </w:r>
      <w:r w:rsidRPr="000D729A">
        <w:rPr>
          <w:rFonts w:ascii="宋体" w:hAnsi="宋体" w:hint="eastAsia"/>
          <w:b/>
          <w:bCs/>
          <w:sz w:val="24"/>
          <w:szCs w:val="24"/>
        </w:rPr>
        <w:t>投标文件格式</w:t>
      </w:r>
    </w:p>
    <w:p w14:paraId="4745EA9C"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一、投标函</w:t>
      </w:r>
    </w:p>
    <w:p w14:paraId="60464367"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二、法定代表人身份证明</w:t>
      </w:r>
    </w:p>
    <w:p w14:paraId="0294B35E"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三、授权委托书</w:t>
      </w:r>
    </w:p>
    <w:p w14:paraId="1DB1D4AC"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四、投标报价表</w:t>
      </w:r>
    </w:p>
    <w:p w14:paraId="4A3894D1"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五、分项报价表</w:t>
      </w:r>
    </w:p>
    <w:p w14:paraId="77B1E798"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六、投标人资格证明材料</w:t>
      </w:r>
    </w:p>
    <w:p w14:paraId="7F0EB1F8"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七、服务方案</w:t>
      </w:r>
    </w:p>
    <w:p w14:paraId="71CE6BC1" w14:textId="77777777" w:rsidR="00B31A91" w:rsidRPr="000D729A" w:rsidRDefault="009E3DCC">
      <w:pPr>
        <w:spacing w:beforeLines="100" w:before="312" w:afterLines="100" w:after="312" w:line="260" w:lineRule="exact"/>
        <w:rPr>
          <w:rFonts w:ascii="宋体"/>
          <w:bCs/>
          <w:sz w:val="24"/>
          <w:szCs w:val="24"/>
        </w:rPr>
      </w:pPr>
      <w:r w:rsidRPr="000D729A">
        <w:rPr>
          <w:rFonts w:ascii="宋体" w:hAnsi="宋体" w:hint="eastAsia"/>
          <w:bCs/>
          <w:sz w:val="24"/>
          <w:szCs w:val="24"/>
        </w:rPr>
        <w:t>八、投标人认为必须提供的其它材料</w:t>
      </w:r>
    </w:p>
    <w:p w14:paraId="1708C446" w14:textId="77777777" w:rsidR="00B31A91" w:rsidRPr="000D729A" w:rsidRDefault="009E3DCC">
      <w:pPr>
        <w:spacing w:beforeLines="100" w:before="312" w:afterLines="100" w:after="312" w:line="260" w:lineRule="exact"/>
        <w:rPr>
          <w:rFonts w:ascii="宋体"/>
          <w:b/>
          <w:bCs/>
          <w:sz w:val="28"/>
          <w:szCs w:val="24"/>
        </w:rPr>
        <w:sectPr w:rsidR="00B31A91" w:rsidRPr="000D729A">
          <w:footerReference w:type="default" r:id="rId8"/>
          <w:pgSz w:w="11906" w:h="16838"/>
          <w:pgMar w:top="1440" w:right="1800" w:bottom="1440" w:left="1800" w:header="851" w:footer="992" w:gutter="0"/>
          <w:cols w:space="720"/>
          <w:docGrid w:type="lines" w:linePitch="312"/>
        </w:sectPr>
      </w:pPr>
      <w:r w:rsidRPr="000D729A">
        <w:rPr>
          <w:rFonts w:ascii="宋体" w:hAnsi="宋体" w:hint="eastAsia"/>
          <w:b/>
          <w:bCs/>
          <w:sz w:val="24"/>
          <w:szCs w:val="24"/>
        </w:rPr>
        <w:t>第五章</w:t>
      </w:r>
      <w:r w:rsidRPr="000D729A">
        <w:rPr>
          <w:rFonts w:ascii="宋体" w:hAnsi="宋体"/>
          <w:b/>
          <w:bCs/>
          <w:sz w:val="24"/>
          <w:szCs w:val="24"/>
        </w:rPr>
        <w:t xml:space="preserve">  </w:t>
      </w:r>
      <w:r w:rsidRPr="000D729A">
        <w:rPr>
          <w:rFonts w:ascii="宋体" w:hAnsi="宋体" w:hint="eastAsia"/>
          <w:b/>
          <w:bCs/>
          <w:sz w:val="24"/>
          <w:szCs w:val="24"/>
        </w:rPr>
        <w:t>采购内容及要求</w:t>
      </w:r>
    </w:p>
    <w:p w14:paraId="465E8054" w14:textId="77777777" w:rsidR="00B31A91" w:rsidRPr="000D729A" w:rsidRDefault="009E3DCC">
      <w:pPr>
        <w:pStyle w:val="1"/>
        <w:rPr>
          <w:sz w:val="24"/>
        </w:rPr>
      </w:pPr>
      <w:r w:rsidRPr="000D729A">
        <w:rPr>
          <w:rFonts w:hint="eastAsia"/>
        </w:rPr>
        <w:lastRenderedPageBreak/>
        <w:t>第一章</w:t>
      </w:r>
      <w:r w:rsidRPr="000D729A">
        <w:t xml:space="preserve">  </w:t>
      </w:r>
      <w:r w:rsidRPr="000D729A">
        <w:rPr>
          <w:rFonts w:hint="eastAsia"/>
        </w:rPr>
        <w:t>招标公告（公开招标）</w:t>
      </w:r>
    </w:p>
    <w:p w14:paraId="326DFA9F" w14:textId="4D2F9829" w:rsidR="00B31A91" w:rsidRPr="000D729A" w:rsidRDefault="009E3DCC">
      <w:pPr>
        <w:widowControl/>
        <w:spacing w:line="360" w:lineRule="auto"/>
        <w:rPr>
          <w:rFonts w:ascii="宋体"/>
          <w:bCs/>
          <w:sz w:val="24"/>
          <w:szCs w:val="24"/>
        </w:rPr>
      </w:pPr>
      <w:r w:rsidRPr="000D729A">
        <w:rPr>
          <w:rFonts w:ascii="宋体" w:hAnsi="宋体"/>
          <w:bCs/>
          <w:sz w:val="24"/>
          <w:szCs w:val="24"/>
        </w:rPr>
        <w:t xml:space="preserve">   </w:t>
      </w:r>
      <w:bookmarkStart w:id="2" w:name="_Hlk101803462"/>
      <w:r w:rsidRPr="000D729A">
        <w:rPr>
          <w:rFonts w:ascii="宋体" w:hAnsi="宋体"/>
          <w:bCs/>
          <w:sz w:val="24"/>
          <w:szCs w:val="24"/>
        </w:rPr>
        <w:t xml:space="preserve"> </w:t>
      </w:r>
      <w:r w:rsidRPr="000D729A">
        <w:rPr>
          <w:rFonts w:ascii="宋体" w:hAnsi="宋体" w:hint="eastAsia"/>
          <w:bCs/>
          <w:sz w:val="24"/>
          <w:szCs w:val="24"/>
        </w:rPr>
        <w:t>江苏省设备成套股份有限公司受</w:t>
      </w:r>
      <w:r w:rsidR="002D193F" w:rsidRPr="000D729A">
        <w:rPr>
          <w:rFonts w:ascii="宋体" w:hAnsi="宋体" w:hint="eastAsia"/>
          <w:bCs/>
          <w:sz w:val="24"/>
          <w:szCs w:val="24"/>
        </w:rPr>
        <w:t>南京工业职业技术大学</w:t>
      </w:r>
      <w:r w:rsidRPr="000D729A">
        <w:rPr>
          <w:rFonts w:ascii="宋体" w:hAnsi="宋体" w:hint="eastAsia"/>
          <w:bCs/>
          <w:sz w:val="24"/>
          <w:szCs w:val="24"/>
        </w:rPr>
        <w:t>委托，对其</w:t>
      </w:r>
      <w:r w:rsidR="002D193F" w:rsidRPr="000D729A">
        <w:rPr>
          <w:rFonts w:ascii="宋体" w:hAnsi="宋体" w:hint="eastAsia"/>
          <w:bCs/>
          <w:sz w:val="24"/>
          <w:szCs w:val="24"/>
        </w:rPr>
        <w:t>南京工业职业技术大学教职工节日慰问品采购项目</w:t>
      </w:r>
      <w:r w:rsidRPr="000D729A">
        <w:rPr>
          <w:rFonts w:ascii="宋体" w:hAnsi="宋体" w:hint="eastAsia"/>
          <w:bCs/>
          <w:sz w:val="24"/>
          <w:szCs w:val="24"/>
        </w:rPr>
        <w:t>进行国内公开招标。</w:t>
      </w:r>
      <w:proofErr w:type="gramStart"/>
      <w:r w:rsidRPr="000D729A">
        <w:rPr>
          <w:rFonts w:ascii="宋体" w:hAnsi="宋体" w:hint="eastAsia"/>
          <w:bCs/>
          <w:sz w:val="24"/>
          <w:szCs w:val="24"/>
        </w:rPr>
        <w:t>现邀请</w:t>
      </w:r>
      <w:proofErr w:type="gramEnd"/>
      <w:r w:rsidRPr="000D729A">
        <w:rPr>
          <w:rFonts w:ascii="宋体" w:hAnsi="宋体" w:hint="eastAsia"/>
          <w:bCs/>
          <w:sz w:val="24"/>
          <w:szCs w:val="24"/>
        </w:rPr>
        <w:t>有兴趣的投标人前来参与投标。</w:t>
      </w:r>
    </w:p>
    <w:p w14:paraId="40347303" w14:textId="77777777" w:rsidR="00B31A91" w:rsidRPr="000D729A" w:rsidRDefault="009E3DCC">
      <w:pPr>
        <w:spacing w:line="360" w:lineRule="auto"/>
        <w:jc w:val="left"/>
        <w:rPr>
          <w:rFonts w:ascii="宋体"/>
          <w:bCs/>
          <w:sz w:val="24"/>
          <w:szCs w:val="24"/>
        </w:rPr>
      </w:pPr>
      <w:r w:rsidRPr="000D729A">
        <w:rPr>
          <w:rFonts w:ascii="宋体" w:hAnsi="宋体" w:hint="eastAsia"/>
          <w:bCs/>
          <w:sz w:val="24"/>
          <w:szCs w:val="24"/>
        </w:rPr>
        <w:t>一、招标内容：</w:t>
      </w:r>
    </w:p>
    <w:p w14:paraId="372D1E58" w14:textId="731E4E52" w:rsidR="00B31A91" w:rsidRPr="000D729A" w:rsidRDefault="009E3DCC">
      <w:pPr>
        <w:spacing w:line="360" w:lineRule="auto"/>
        <w:ind w:firstLineChars="200" w:firstLine="480"/>
        <w:jc w:val="left"/>
        <w:rPr>
          <w:rFonts w:ascii="宋体"/>
          <w:bCs/>
          <w:sz w:val="24"/>
          <w:szCs w:val="24"/>
        </w:rPr>
      </w:pPr>
      <w:r w:rsidRPr="000D729A">
        <w:rPr>
          <w:rFonts w:ascii="宋体" w:hAnsi="宋体"/>
          <w:bCs/>
          <w:sz w:val="24"/>
          <w:szCs w:val="24"/>
        </w:rPr>
        <w:t>1</w:t>
      </w:r>
      <w:r w:rsidRPr="000D729A">
        <w:rPr>
          <w:rFonts w:ascii="宋体" w:hAnsi="宋体" w:hint="eastAsia"/>
          <w:bCs/>
          <w:sz w:val="24"/>
          <w:szCs w:val="24"/>
        </w:rPr>
        <w:t>、招标编号：</w:t>
      </w:r>
      <w:r w:rsidR="00B12E88" w:rsidRPr="000D729A">
        <w:rPr>
          <w:rFonts w:ascii="宋体" w:hAnsi="宋体"/>
          <w:bCs/>
          <w:sz w:val="24"/>
          <w:szCs w:val="24"/>
        </w:rPr>
        <w:t>HW2022010D</w:t>
      </w:r>
      <w:r w:rsidR="00E14698" w:rsidRPr="000D729A">
        <w:rPr>
          <w:rFonts w:ascii="宋体" w:hAnsi="宋体"/>
          <w:bCs/>
          <w:sz w:val="24"/>
          <w:szCs w:val="24"/>
        </w:rPr>
        <w:t>/</w:t>
      </w:r>
      <w:r w:rsidR="00E14698" w:rsidRPr="000D729A">
        <w:rPr>
          <w:rFonts w:ascii="宋体" w:hAnsi="宋体" w:cs="宋体"/>
          <w:sz w:val="24"/>
          <w:szCs w:val="24"/>
        </w:rPr>
        <w:t>JG066022P91584</w:t>
      </w:r>
    </w:p>
    <w:p w14:paraId="704ADCD9" w14:textId="6C01471C" w:rsidR="002D193F" w:rsidRPr="000D729A" w:rsidRDefault="009E3DCC" w:rsidP="002D193F">
      <w:pPr>
        <w:spacing w:line="360" w:lineRule="auto"/>
        <w:ind w:firstLineChars="200" w:firstLine="480"/>
        <w:jc w:val="left"/>
        <w:rPr>
          <w:rFonts w:ascii="宋体" w:hAnsi="宋体" w:cs="宋体"/>
          <w:sz w:val="24"/>
          <w:szCs w:val="24"/>
        </w:rPr>
      </w:pPr>
      <w:r w:rsidRPr="000D729A">
        <w:rPr>
          <w:rFonts w:ascii="宋体" w:hAnsi="宋体" w:hint="eastAsia"/>
          <w:bCs/>
          <w:sz w:val="24"/>
          <w:szCs w:val="24"/>
        </w:rPr>
        <w:t>2、招标</w:t>
      </w:r>
      <w:r w:rsidRPr="000D729A">
        <w:rPr>
          <w:rFonts w:ascii="宋体" w:hAnsi="宋体" w:cs="宋体" w:hint="eastAsia"/>
          <w:sz w:val="24"/>
          <w:szCs w:val="24"/>
        </w:rPr>
        <w:t>内容：</w:t>
      </w:r>
      <w:r w:rsidR="006F7E50" w:rsidRPr="000D729A">
        <w:rPr>
          <w:rFonts w:ascii="宋体" w:hAnsi="宋体" w:cs="宋体" w:hint="eastAsia"/>
          <w:sz w:val="24"/>
          <w:szCs w:val="24"/>
        </w:rPr>
        <w:t>南京工业职业技术大学教职工2022年端午节和中秋节、2023年元旦和春节的节日慰问品。</w:t>
      </w:r>
    </w:p>
    <w:p w14:paraId="4BFDDF62" w14:textId="2C9566CB" w:rsidR="005A04BD" w:rsidRPr="000D729A" w:rsidRDefault="005A04BD" w:rsidP="005A04BD">
      <w:pPr>
        <w:spacing w:line="360" w:lineRule="auto"/>
        <w:jc w:val="left"/>
        <w:rPr>
          <w:rFonts w:ascii="宋体" w:hAnsi="宋体"/>
          <w:bCs/>
          <w:sz w:val="24"/>
          <w:szCs w:val="24"/>
        </w:rPr>
      </w:pPr>
      <w:r w:rsidRPr="000D729A">
        <w:rPr>
          <w:rFonts w:ascii="宋体" w:hAnsi="宋体" w:hint="eastAsia"/>
          <w:bCs/>
          <w:sz w:val="24"/>
          <w:szCs w:val="24"/>
        </w:rPr>
        <w:t>二、资格条件：</w:t>
      </w:r>
    </w:p>
    <w:p w14:paraId="7A953802" w14:textId="77777777"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（1）具有独立承担民事责任的能力（提供法人或者其他组织的营业执照复印件）；</w:t>
      </w:r>
    </w:p>
    <w:p w14:paraId="4992A2C1" w14:textId="3417861C"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（2）具有良好的商业信誉和健全的财务会计制度（提供</w:t>
      </w:r>
      <w:r w:rsidR="006A3387" w:rsidRPr="000D729A">
        <w:rPr>
          <w:rFonts w:ascii="宋体" w:hAnsi="宋体" w:cs="宋体" w:hint="eastAsia"/>
          <w:sz w:val="24"/>
          <w:szCs w:val="24"/>
        </w:rPr>
        <w:t>202</w:t>
      </w:r>
      <w:r w:rsidR="006A3387" w:rsidRPr="000D729A">
        <w:rPr>
          <w:rFonts w:ascii="宋体" w:hAnsi="宋体" w:cs="宋体"/>
          <w:sz w:val="24"/>
          <w:szCs w:val="24"/>
        </w:rPr>
        <w:t>1</w:t>
      </w:r>
      <w:r w:rsidRPr="000D729A">
        <w:rPr>
          <w:rFonts w:ascii="宋体" w:hAnsi="宋体" w:cs="宋体" w:hint="eastAsia"/>
          <w:sz w:val="24"/>
          <w:szCs w:val="24"/>
        </w:rPr>
        <w:t>年财务报告或近六个月中任意1个月的财务报表复印件或其开户银行出具的资信证明（距开标时间3个月内开具，原件或复印件）</w:t>
      </w:r>
      <w:r w:rsidR="006A3387" w:rsidRPr="000D729A">
        <w:rPr>
          <w:rFonts w:ascii="宋体" w:hAnsi="宋体" w:cs="宋体" w:hint="eastAsia"/>
          <w:sz w:val="24"/>
          <w:szCs w:val="24"/>
        </w:rPr>
        <w:t>）</w:t>
      </w:r>
      <w:r w:rsidRPr="000D729A">
        <w:rPr>
          <w:rFonts w:ascii="宋体" w:hAnsi="宋体" w:cs="宋体" w:hint="eastAsia"/>
          <w:sz w:val="24"/>
          <w:szCs w:val="24"/>
        </w:rPr>
        <w:t>；</w:t>
      </w:r>
    </w:p>
    <w:p w14:paraId="197AB3E3" w14:textId="77777777"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（3）具有履行合同所必需的设备和专业技术能力（根据项目需求提供履行合同所必需的设备和专业技术能力的声明及证明材料）；</w:t>
      </w:r>
    </w:p>
    <w:p w14:paraId="1353C2EA" w14:textId="3E8616C5"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（4）有依法缴纳税收和社会保障资金的良好记录（提供参加本项目采购活动前一年内至少一个月缴纳增值税，或营业税，或企业所得税的凭据，及缴纳社会保险的凭据（专用收据，或社会保险缴纳清单）</w:t>
      </w:r>
      <w:r w:rsidR="006A3387" w:rsidRPr="000D729A">
        <w:rPr>
          <w:rFonts w:ascii="宋体" w:hAnsi="宋体" w:cs="宋体" w:hint="eastAsia"/>
          <w:sz w:val="24"/>
          <w:szCs w:val="24"/>
        </w:rPr>
        <w:t>）</w:t>
      </w:r>
      <w:r w:rsidRPr="000D729A">
        <w:rPr>
          <w:rFonts w:ascii="宋体" w:hAnsi="宋体" w:cs="宋体" w:hint="eastAsia"/>
          <w:sz w:val="24"/>
          <w:szCs w:val="24"/>
        </w:rPr>
        <w:t>；</w:t>
      </w:r>
    </w:p>
    <w:p w14:paraId="0F694E5F" w14:textId="77777777"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（5）参加采购活动前三年内，在经营活动中没有重大违法记录（提供参加本项目采购活动前三年内在经营活动中没有重大违法记录的书面声明）；</w:t>
      </w:r>
    </w:p>
    <w:p w14:paraId="55F0514D" w14:textId="3ABB1123"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（6）具有《食品经营许可证》或者</w:t>
      </w:r>
      <w:r w:rsidR="005460BF" w:rsidRPr="000D729A">
        <w:rPr>
          <w:rFonts w:ascii="宋体" w:hAnsi="宋体" w:cs="宋体" w:hint="eastAsia"/>
          <w:sz w:val="24"/>
          <w:szCs w:val="24"/>
        </w:rPr>
        <w:t>《食品生产许可证》或者</w:t>
      </w:r>
      <w:r w:rsidRPr="000D729A">
        <w:rPr>
          <w:rFonts w:ascii="宋体" w:hAnsi="宋体" w:cs="宋体" w:hint="eastAsia"/>
          <w:sz w:val="24"/>
          <w:szCs w:val="24"/>
        </w:rPr>
        <w:t>《食品流通许可证》（提供复印件）；</w:t>
      </w:r>
    </w:p>
    <w:p w14:paraId="7F6BD90D" w14:textId="77C18774" w:rsidR="005A04BD" w:rsidRPr="000D729A" w:rsidRDefault="005A04BD" w:rsidP="005A04BD">
      <w:pPr>
        <w:adjustRightInd w:val="0"/>
        <w:snapToGrid w:val="0"/>
        <w:spacing w:line="360" w:lineRule="auto"/>
        <w:rPr>
          <w:rFonts w:ascii="宋体" w:hAnsi="宋体" w:cs="宋体"/>
          <w:sz w:val="24"/>
          <w:szCs w:val="24"/>
        </w:rPr>
      </w:pPr>
      <w:r w:rsidRPr="000D729A">
        <w:rPr>
          <w:rFonts w:ascii="宋体" w:hAnsi="宋体" w:cs="宋体" w:hint="eastAsia"/>
          <w:sz w:val="24"/>
          <w:szCs w:val="24"/>
        </w:rPr>
        <w:t>（7）</w:t>
      </w:r>
      <w:r w:rsidR="00C667B1" w:rsidRPr="000D729A">
        <w:rPr>
          <w:rFonts w:ascii="宋体" w:hAnsi="宋体" w:cs="宋体" w:hint="eastAsia"/>
          <w:sz w:val="24"/>
          <w:szCs w:val="24"/>
        </w:rPr>
        <w:t>投标人</w:t>
      </w:r>
      <w:r w:rsidRPr="000D729A">
        <w:rPr>
          <w:rFonts w:ascii="宋体" w:hAnsi="宋体" w:cs="宋体" w:hint="eastAsia"/>
          <w:sz w:val="24"/>
          <w:szCs w:val="24"/>
        </w:rPr>
        <w:t>需为经营连锁企业，在南京的服务网点不得低于2家（提供证明材料）；</w:t>
      </w:r>
    </w:p>
    <w:p w14:paraId="4F4D79D1" w14:textId="0FA5AA36" w:rsidR="00F05AED" w:rsidRPr="000D729A" w:rsidRDefault="00F05AED" w:rsidP="00DB5386">
      <w:pPr>
        <w:spacing w:line="440" w:lineRule="exact"/>
        <w:rPr>
          <w:rFonts w:ascii="宋体" w:hAnsi="宋体" w:cs="宋体"/>
          <w:sz w:val="24"/>
          <w:szCs w:val="24"/>
        </w:rPr>
      </w:pPr>
      <w:r w:rsidRPr="000D729A">
        <w:rPr>
          <w:rFonts w:ascii="宋体" w:hAnsi="宋体" w:cs="宋体" w:hint="eastAsia"/>
          <w:sz w:val="24"/>
          <w:szCs w:val="24"/>
        </w:rPr>
        <w:t>（</w:t>
      </w:r>
      <w:r w:rsidR="005A04BD" w:rsidRPr="000D729A">
        <w:rPr>
          <w:rFonts w:ascii="宋体" w:hAnsi="宋体" w:cs="宋体" w:hint="eastAsia"/>
          <w:sz w:val="24"/>
          <w:szCs w:val="24"/>
        </w:rPr>
        <w:t>8</w:t>
      </w:r>
      <w:r w:rsidRPr="000D729A">
        <w:rPr>
          <w:rFonts w:ascii="宋体" w:hAnsi="宋体" w:cs="宋体" w:hint="eastAsia"/>
          <w:sz w:val="24"/>
          <w:szCs w:val="24"/>
        </w:rPr>
        <w:t>）</w:t>
      </w:r>
      <w:r w:rsidR="00C667B1" w:rsidRPr="000D729A">
        <w:rPr>
          <w:rFonts w:ascii="宋体" w:hAnsi="宋体" w:cs="宋体" w:hint="eastAsia"/>
          <w:sz w:val="24"/>
          <w:szCs w:val="24"/>
        </w:rPr>
        <w:t>投标人</w:t>
      </w:r>
      <w:r w:rsidRPr="000D729A">
        <w:rPr>
          <w:rFonts w:ascii="宋体" w:hAnsi="宋体" w:cs="宋体" w:hint="eastAsia"/>
          <w:sz w:val="24"/>
          <w:szCs w:val="24"/>
        </w:rPr>
        <w:t>需有能力提供</w:t>
      </w:r>
      <w:proofErr w:type="gramStart"/>
      <w:r w:rsidRPr="000D729A">
        <w:rPr>
          <w:rFonts w:ascii="宋体" w:hAnsi="宋体" w:cs="宋体" w:hint="eastAsia"/>
          <w:sz w:val="24"/>
          <w:szCs w:val="24"/>
        </w:rPr>
        <w:t>招标货资及</w:t>
      </w:r>
      <w:proofErr w:type="gramEnd"/>
      <w:r w:rsidRPr="000D729A">
        <w:rPr>
          <w:rFonts w:ascii="宋体" w:hAnsi="宋体" w:cs="宋体" w:hint="eastAsia"/>
          <w:sz w:val="24"/>
          <w:szCs w:val="24"/>
        </w:rPr>
        <w:t>配送服务响应能力</w:t>
      </w:r>
      <w:r w:rsidR="00DB5386" w:rsidRPr="000D729A">
        <w:rPr>
          <w:rFonts w:ascii="宋体" w:hAnsi="宋体" w:cs="宋体" w:hint="eastAsia"/>
          <w:sz w:val="24"/>
          <w:szCs w:val="24"/>
        </w:rPr>
        <w:t>（提供承诺书原件）。</w:t>
      </w:r>
    </w:p>
    <w:p w14:paraId="56048456" w14:textId="5002209A" w:rsidR="00B31A91" w:rsidRPr="000D729A" w:rsidRDefault="00DB5386" w:rsidP="00DB5386">
      <w:pPr>
        <w:spacing w:line="440" w:lineRule="exact"/>
        <w:rPr>
          <w:rFonts w:ascii="宋体" w:hAnsi="宋体" w:cs="宋体"/>
          <w:sz w:val="24"/>
          <w:szCs w:val="24"/>
        </w:rPr>
      </w:pPr>
      <w:r w:rsidRPr="000D729A">
        <w:rPr>
          <w:rFonts w:ascii="宋体" w:hAnsi="宋体" w:cs="宋体" w:hint="eastAsia"/>
          <w:sz w:val="24"/>
          <w:szCs w:val="24"/>
        </w:rPr>
        <w:t>（</w:t>
      </w:r>
      <w:r w:rsidR="005A04BD" w:rsidRPr="000D729A">
        <w:rPr>
          <w:rFonts w:ascii="宋体" w:hAnsi="宋体" w:cs="宋体" w:hint="eastAsia"/>
          <w:sz w:val="24"/>
          <w:szCs w:val="24"/>
        </w:rPr>
        <w:t>9</w:t>
      </w:r>
      <w:r w:rsidRPr="000D729A">
        <w:rPr>
          <w:rFonts w:ascii="宋体" w:hAnsi="宋体" w:cs="宋体" w:hint="eastAsia"/>
          <w:sz w:val="24"/>
          <w:szCs w:val="24"/>
        </w:rPr>
        <w:t>）</w:t>
      </w:r>
      <w:r w:rsidR="00C667B1" w:rsidRPr="000D729A">
        <w:rPr>
          <w:rFonts w:ascii="宋体" w:hAnsi="宋体" w:cs="宋体" w:hint="eastAsia"/>
          <w:sz w:val="24"/>
          <w:szCs w:val="24"/>
        </w:rPr>
        <w:t>投标人</w:t>
      </w:r>
      <w:r w:rsidR="00F05AED" w:rsidRPr="000D729A">
        <w:rPr>
          <w:rFonts w:ascii="宋体" w:hAnsi="宋体" w:cs="宋体" w:hint="eastAsia"/>
          <w:sz w:val="24"/>
          <w:szCs w:val="24"/>
        </w:rPr>
        <w:t>必须确保所供食品新鲜，不得提供过期食品</w:t>
      </w:r>
      <w:r w:rsidRPr="000D729A">
        <w:rPr>
          <w:rFonts w:ascii="宋体" w:hAnsi="宋体" w:cs="宋体" w:hint="eastAsia"/>
          <w:sz w:val="24"/>
          <w:szCs w:val="24"/>
        </w:rPr>
        <w:t>（提供承诺书原件）。</w:t>
      </w:r>
    </w:p>
    <w:p w14:paraId="0655BB76" w14:textId="0BF4CC03" w:rsidR="00B31A91" w:rsidRPr="000D729A" w:rsidRDefault="009E3DCC" w:rsidP="00DB5386">
      <w:pPr>
        <w:spacing w:line="360" w:lineRule="auto"/>
        <w:jc w:val="left"/>
        <w:rPr>
          <w:rFonts w:ascii="宋体" w:hAnsi="宋体" w:cs="宋体"/>
          <w:sz w:val="24"/>
          <w:szCs w:val="24"/>
        </w:rPr>
      </w:pPr>
      <w:r w:rsidRPr="000D729A">
        <w:rPr>
          <w:rFonts w:ascii="宋体" w:hAnsi="宋体" w:cs="宋体" w:hint="eastAsia"/>
          <w:sz w:val="24"/>
          <w:szCs w:val="24"/>
        </w:rPr>
        <w:t>（</w:t>
      </w:r>
      <w:r w:rsidR="005A04BD" w:rsidRPr="000D729A">
        <w:rPr>
          <w:rFonts w:ascii="宋体" w:hAnsi="宋体" w:cs="宋体" w:hint="eastAsia"/>
          <w:sz w:val="24"/>
          <w:szCs w:val="24"/>
        </w:rPr>
        <w:t>10</w:t>
      </w:r>
      <w:r w:rsidRPr="000D729A">
        <w:rPr>
          <w:rFonts w:ascii="宋体" w:hAnsi="宋体" w:cs="宋体" w:hint="eastAsia"/>
          <w:sz w:val="24"/>
          <w:szCs w:val="24"/>
        </w:rPr>
        <w:t>）投标人同时须满足以下要求（提供承诺书原件）：</w:t>
      </w:r>
      <w:r w:rsidRPr="000D729A">
        <w:rPr>
          <w:rFonts w:ascii="宋体" w:hAnsi="宋体" w:cs="宋体"/>
          <w:sz w:val="24"/>
          <w:szCs w:val="24"/>
        </w:rPr>
        <w:t xml:space="preserve">  </w:t>
      </w:r>
    </w:p>
    <w:p w14:paraId="2205625B" w14:textId="77777777" w:rsidR="00B31A91" w:rsidRPr="000D729A" w:rsidRDefault="009E3DCC" w:rsidP="005A04BD">
      <w:pPr>
        <w:spacing w:line="360" w:lineRule="auto"/>
        <w:ind w:firstLineChars="200" w:firstLine="480"/>
        <w:jc w:val="left"/>
        <w:rPr>
          <w:rFonts w:ascii="宋体" w:hAnsi="宋体" w:cs="宋体"/>
          <w:sz w:val="24"/>
          <w:szCs w:val="24"/>
        </w:rPr>
      </w:pPr>
      <w:r w:rsidRPr="000D729A">
        <w:rPr>
          <w:rFonts w:ascii="宋体" w:hAnsi="宋体" w:cs="宋体"/>
          <w:sz w:val="24"/>
          <w:szCs w:val="24"/>
        </w:rPr>
        <w:t>1</w:t>
      </w:r>
      <w:r w:rsidRPr="000D729A">
        <w:rPr>
          <w:rFonts w:ascii="宋体" w:hAnsi="宋体" w:cs="宋体" w:hint="eastAsia"/>
          <w:sz w:val="24"/>
          <w:szCs w:val="24"/>
        </w:rPr>
        <w:t>）未处于被责令停业、投标资格被取消或财产被接管、冻结和破产状态；</w:t>
      </w:r>
    </w:p>
    <w:p w14:paraId="439AF149" w14:textId="77777777" w:rsidR="00B31A91" w:rsidRPr="000D729A" w:rsidRDefault="009E3DCC" w:rsidP="005A04BD">
      <w:pPr>
        <w:spacing w:line="360" w:lineRule="auto"/>
        <w:ind w:firstLineChars="200" w:firstLine="480"/>
        <w:jc w:val="left"/>
        <w:rPr>
          <w:rFonts w:ascii="宋体" w:hAnsi="宋体" w:cs="宋体"/>
          <w:sz w:val="24"/>
          <w:szCs w:val="24"/>
        </w:rPr>
      </w:pPr>
      <w:r w:rsidRPr="000D729A">
        <w:rPr>
          <w:rFonts w:ascii="宋体" w:hAnsi="宋体" w:cs="宋体"/>
          <w:sz w:val="24"/>
          <w:szCs w:val="24"/>
        </w:rPr>
        <w:t>2</w:t>
      </w:r>
      <w:r w:rsidRPr="000D729A">
        <w:rPr>
          <w:rFonts w:ascii="宋体" w:hAnsi="宋体" w:cs="宋体" w:hint="eastAsia"/>
          <w:sz w:val="24"/>
          <w:szCs w:val="24"/>
        </w:rPr>
        <w:t>）企业没有因骗取中标或严重违约以及发生重大工程质量、安全生产事故</w:t>
      </w:r>
      <w:r w:rsidRPr="000D729A">
        <w:rPr>
          <w:rFonts w:ascii="宋体" w:hAnsi="宋体" w:cs="宋体" w:hint="eastAsia"/>
          <w:sz w:val="24"/>
          <w:szCs w:val="24"/>
        </w:rPr>
        <w:lastRenderedPageBreak/>
        <w:t>等问题，被有关部门暂停投标资格并在暂停期内的；</w:t>
      </w:r>
    </w:p>
    <w:p w14:paraId="2A274826" w14:textId="77777777" w:rsidR="00B31A91" w:rsidRPr="000D729A" w:rsidRDefault="009E3DCC" w:rsidP="005A04BD">
      <w:pPr>
        <w:spacing w:line="360" w:lineRule="auto"/>
        <w:ind w:firstLineChars="200" w:firstLine="480"/>
        <w:jc w:val="left"/>
        <w:rPr>
          <w:rFonts w:ascii="宋体" w:hAnsi="宋体" w:cs="宋体"/>
          <w:sz w:val="24"/>
          <w:szCs w:val="24"/>
        </w:rPr>
      </w:pPr>
      <w:r w:rsidRPr="000D729A">
        <w:rPr>
          <w:rFonts w:ascii="宋体" w:hAnsi="宋体" w:cs="宋体"/>
          <w:sz w:val="24"/>
          <w:szCs w:val="24"/>
        </w:rPr>
        <w:t>3</w:t>
      </w:r>
      <w:r w:rsidRPr="000D729A">
        <w:rPr>
          <w:rFonts w:ascii="宋体" w:hAnsi="宋体" w:cs="宋体" w:hint="eastAsia"/>
          <w:sz w:val="24"/>
          <w:szCs w:val="24"/>
        </w:rPr>
        <w:t>）招投标活动中没有违法违规和不良行为，被有关招投标行政监督部门公示且公示期未满。</w:t>
      </w:r>
    </w:p>
    <w:p w14:paraId="4007B059" w14:textId="494354FF" w:rsidR="00B31A91" w:rsidRPr="000D729A" w:rsidRDefault="009E3DCC" w:rsidP="005A04BD">
      <w:pPr>
        <w:spacing w:line="360" w:lineRule="auto"/>
        <w:ind w:firstLineChars="200" w:firstLine="480"/>
        <w:jc w:val="left"/>
        <w:rPr>
          <w:rFonts w:ascii="宋体" w:hAnsi="宋体" w:cs="宋体"/>
          <w:sz w:val="24"/>
          <w:szCs w:val="24"/>
        </w:rPr>
      </w:pPr>
      <w:r w:rsidRPr="000D729A">
        <w:rPr>
          <w:rFonts w:ascii="宋体" w:hAnsi="宋体" w:cs="宋体"/>
          <w:sz w:val="24"/>
          <w:szCs w:val="24"/>
        </w:rPr>
        <w:t>4</w:t>
      </w:r>
      <w:r w:rsidRPr="000D729A">
        <w:rPr>
          <w:rFonts w:ascii="宋体" w:hAnsi="宋体" w:cs="宋体" w:hint="eastAsia"/>
          <w:sz w:val="24"/>
          <w:szCs w:val="24"/>
        </w:rPr>
        <w:t>）本次招标不接受联合体投标。</w:t>
      </w:r>
    </w:p>
    <w:p w14:paraId="0205184F" w14:textId="77777777" w:rsidR="00B31A91" w:rsidRPr="000D729A" w:rsidRDefault="009E3DCC">
      <w:pPr>
        <w:spacing w:line="440" w:lineRule="exact"/>
        <w:ind w:firstLine="420"/>
        <w:rPr>
          <w:rFonts w:ascii="宋体" w:hAnsi="宋体" w:cs="宋体"/>
          <w:sz w:val="24"/>
          <w:szCs w:val="24"/>
        </w:rPr>
      </w:pPr>
      <w:r w:rsidRPr="000D729A">
        <w:rPr>
          <w:rFonts w:ascii="宋体" w:hAnsi="宋体" w:cs="宋体" w:hint="eastAsia"/>
          <w:sz w:val="24"/>
          <w:szCs w:val="24"/>
        </w:rPr>
        <w:t>注</w:t>
      </w:r>
      <w:r w:rsidRPr="000D729A">
        <w:rPr>
          <w:rFonts w:ascii="宋体" w:hAnsi="宋体" w:cs="宋体"/>
          <w:sz w:val="24"/>
          <w:szCs w:val="24"/>
        </w:rPr>
        <w:t>:</w:t>
      </w:r>
      <w:r w:rsidRPr="000D729A">
        <w:rPr>
          <w:rFonts w:ascii="宋体" w:hAnsi="宋体" w:cs="宋体" w:hint="eastAsia"/>
          <w:sz w:val="24"/>
          <w:szCs w:val="24"/>
        </w:rPr>
        <w:t>上述有关营业执照、资质证明等文件均应提供复印件加盖公章，原件备查。</w:t>
      </w:r>
    </w:p>
    <w:p w14:paraId="1882373D" w14:textId="0C26B9DA" w:rsidR="00B31A91" w:rsidRPr="000D729A" w:rsidRDefault="009E3DCC">
      <w:pPr>
        <w:numPr>
          <w:ilvl w:val="0"/>
          <w:numId w:val="2"/>
        </w:numPr>
        <w:spacing w:line="360" w:lineRule="auto"/>
        <w:rPr>
          <w:rFonts w:ascii="宋体" w:hAnsi="宋体" w:cs="宋体"/>
          <w:sz w:val="24"/>
        </w:rPr>
      </w:pPr>
      <w:r w:rsidRPr="000D729A">
        <w:rPr>
          <w:rFonts w:ascii="宋体" w:hAnsi="宋体" w:cs="宋体" w:hint="eastAsia"/>
          <w:sz w:val="24"/>
        </w:rPr>
        <w:t>招标文件的获取</w:t>
      </w:r>
      <w:r w:rsidRPr="000D729A">
        <w:rPr>
          <w:rFonts w:ascii="宋体" w:cs="宋体"/>
          <w:sz w:val="24"/>
        </w:rPr>
        <w:br/>
      </w:r>
      <w:r w:rsidRPr="000D729A">
        <w:rPr>
          <w:rFonts w:ascii="宋体" w:hAnsi="宋体" w:cs="宋体"/>
          <w:sz w:val="24"/>
        </w:rPr>
        <w:t>3.1</w:t>
      </w:r>
      <w:r w:rsidRPr="000D729A">
        <w:rPr>
          <w:rFonts w:ascii="宋体" w:hAnsi="宋体" w:cs="宋体" w:hint="eastAsia"/>
          <w:sz w:val="24"/>
        </w:rPr>
        <w:t>获取时间：从</w:t>
      </w:r>
      <w:r w:rsidRPr="000D729A">
        <w:rPr>
          <w:rFonts w:ascii="宋体" w:hAnsi="宋体" w:cs="宋体"/>
          <w:sz w:val="24"/>
        </w:rPr>
        <w:t>202</w:t>
      </w:r>
      <w:r w:rsidR="002D193F" w:rsidRPr="000D729A">
        <w:rPr>
          <w:rFonts w:ascii="宋体" w:hAnsi="宋体" w:cs="宋体"/>
          <w:sz w:val="24"/>
        </w:rPr>
        <w:t>2</w:t>
      </w:r>
      <w:r w:rsidRPr="000D729A">
        <w:rPr>
          <w:rFonts w:ascii="宋体" w:hAnsi="宋体" w:cs="宋体" w:hint="eastAsia"/>
          <w:sz w:val="24"/>
        </w:rPr>
        <w:t>年</w:t>
      </w:r>
      <w:r w:rsidR="00E14698" w:rsidRPr="000D729A">
        <w:rPr>
          <w:rFonts w:ascii="宋体" w:hAnsi="宋体" w:cs="宋体" w:hint="eastAsia"/>
          <w:sz w:val="24"/>
        </w:rPr>
        <w:t>0</w:t>
      </w:r>
      <w:r w:rsidR="00E14698" w:rsidRPr="000D729A">
        <w:rPr>
          <w:rFonts w:ascii="宋体" w:hAnsi="宋体" w:cs="宋体"/>
          <w:sz w:val="24"/>
        </w:rPr>
        <w:t>4</w:t>
      </w:r>
      <w:r w:rsidRPr="000D729A">
        <w:rPr>
          <w:rFonts w:ascii="宋体" w:hAnsi="宋体" w:cs="宋体" w:hint="eastAsia"/>
          <w:sz w:val="24"/>
        </w:rPr>
        <w:t>月</w:t>
      </w:r>
      <w:r w:rsidR="00E14698" w:rsidRPr="000D729A">
        <w:rPr>
          <w:rFonts w:ascii="宋体" w:hAnsi="宋体" w:cs="宋体"/>
          <w:sz w:val="24"/>
        </w:rPr>
        <w:t>26</w:t>
      </w:r>
      <w:r w:rsidRPr="000D729A">
        <w:rPr>
          <w:rFonts w:ascii="宋体" w:hAnsi="宋体" w:cs="宋体" w:hint="eastAsia"/>
          <w:sz w:val="24"/>
        </w:rPr>
        <w:t>日</w:t>
      </w:r>
      <w:r w:rsidRPr="000D729A">
        <w:rPr>
          <w:rFonts w:ascii="宋体" w:hAnsi="宋体" w:cs="宋体"/>
          <w:sz w:val="24"/>
        </w:rPr>
        <w:t>09</w:t>
      </w:r>
      <w:r w:rsidRPr="000D729A">
        <w:rPr>
          <w:rFonts w:ascii="宋体" w:hAnsi="宋体" w:cs="宋体" w:hint="eastAsia"/>
          <w:sz w:val="24"/>
        </w:rPr>
        <w:t>时</w:t>
      </w:r>
      <w:r w:rsidRPr="000D729A">
        <w:rPr>
          <w:rFonts w:ascii="宋体" w:cs="宋体"/>
          <w:sz w:val="24"/>
        </w:rPr>
        <w:t>00</w:t>
      </w:r>
      <w:r w:rsidRPr="000D729A">
        <w:rPr>
          <w:rFonts w:ascii="宋体" w:hAnsi="宋体" w:cs="宋体" w:hint="eastAsia"/>
          <w:sz w:val="24"/>
        </w:rPr>
        <w:t>分到</w:t>
      </w:r>
      <w:r w:rsidRPr="000D729A">
        <w:rPr>
          <w:rFonts w:ascii="宋体" w:hAnsi="宋体" w:cs="宋体"/>
          <w:sz w:val="24"/>
        </w:rPr>
        <w:t>202</w:t>
      </w:r>
      <w:r w:rsidR="002D193F" w:rsidRPr="000D729A">
        <w:rPr>
          <w:rFonts w:ascii="宋体" w:hAnsi="宋体" w:cs="宋体"/>
          <w:sz w:val="24"/>
        </w:rPr>
        <w:t>2</w:t>
      </w:r>
      <w:r w:rsidRPr="000D729A">
        <w:rPr>
          <w:rFonts w:ascii="宋体" w:hAnsi="宋体" w:cs="宋体" w:hint="eastAsia"/>
          <w:sz w:val="24"/>
        </w:rPr>
        <w:t>年</w:t>
      </w:r>
      <w:r w:rsidR="00E14698" w:rsidRPr="000D729A">
        <w:rPr>
          <w:rFonts w:ascii="宋体" w:hAnsi="宋体" w:cs="宋体"/>
          <w:sz w:val="24"/>
        </w:rPr>
        <w:t>05</w:t>
      </w:r>
      <w:r w:rsidRPr="000D729A">
        <w:rPr>
          <w:rFonts w:ascii="宋体" w:hAnsi="宋体" w:cs="宋体" w:hint="eastAsia"/>
          <w:sz w:val="24"/>
        </w:rPr>
        <w:t>月</w:t>
      </w:r>
      <w:r w:rsidR="00E14698" w:rsidRPr="000D729A">
        <w:rPr>
          <w:rFonts w:ascii="宋体" w:hAnsi="宋体" w:cs="宋体"/>
          <w:sz w:val="24"/>
        </w:rPr>
        <w:t>05</w:t>
      </w:r>
      <w:r w:rsidRPr="000D729A">
        <w:rPr>
          <w:rFonts w:ascii="宋体" w:hAnsi="宋体" w:cs="宋体" w:hint="eastAsia"/>
          <w:sz w:val="24"/>
        </w:rPr>
        <w:t>日</w:t>
      </w:r>
      <w:r w:rsidRPr="000D729A">
        <w:rPr>
          <w:rFonts w:ascii="宋体" w:hAnsi="宋体" w:cs="宋体"/>
          <w:sz w:val="24"/>
        </w:rPr>
        <w:t>17</w:t>
      </w:r>
      <w:r w:rsidRPr="000D729A">
        <w:rPr>
          <w:rFonts w:ascii="宋体" w:hAnsi="宋体" w:cs="宋体" w:hint="eastAsia"/>
          <w:sz w:val="24"/>
        </w:rPr>
        <w:t>时</w:t>
      </w:r>
      <w:r w:rsidRPr="000D729A">
        <w:rPr>
          <w:rFonts w:ascii="宋体" w:cs="宋体"/>
          <w:sz w:val="24"/>
        </w:rPr>
        <w:t>00</w:t>
      </w:r>
      <w:r w:rsidRPr="000D729A">
        <w:rPr>
          <w:rFonts w:ascii="宋体" w:hAnsi="宋体" w:cs="宋体" w:hint="eastAsia"/>
          <w:sz w:val="24"/>
        </w:rPr>
        <w:t>分</w:t>
      </w:r>
      <w:r w:rsidRPr="000D729A">
        <w:rPr>
          <w:rFonts w:ascii="宋体" w:cs="宋体"/>
          <w:sz w:val="24"/>
        </w:rPr>
        <w:br/>
      </w:r>
      <w:r w:rsidRPr="000D729A">
        <w:rPr>
          <w:rFonts w:ascii="宋体" w:hAnsi="宋体" w:cs="宋体"/>
          <w:sz w:val="24"/>
        </w:rPr>
        <w:t>3.2</w:t>
      </w:r>
      <w:r w:rsidRPr="000D729A">
        <w:rPr>
          <w:rFonts w:ascii="宋体" w:hAnsi="宋体" w:cs="宋体" w:hint="eastAsia"/>
          <w:sz w:val="24"/>
        </w:rPr>
        <w:t>获取方式：</w:t>
      </w:r>
    </w:p>
    <w:p w14:paraId="568DDCE7" w14:textId="4598BDB7" w:rsidR="00B31A91" w:rsidRPr="000D729A" w:rsidRDefault="009E3DCC" w:rsidP="00DC0B0E">
      <w:pPr>
        <w:spacing w:line="360" w:lineRule="auto"/>
        <w:ind w:firstLineChars="200" w:firstLine="480"/>
        <w:rPr>
          <w:rFonts w:ascii="宋体" w:hAnsi="宋体" w:cs="宋体"/>
          <w:sz w:val="24"/>
        </w:rPr>
      </w:pPr>
      <w:r w:rsidRPr="000D729A">
        <w:rPr>
          <w:rFonts w:ascii="宋体" w:hAnsi="宋体" w:cs="宋体" w:hint="eastAsia"/>
          <w:sz w:val="24"/>
        </w:rPr>
        <w:t>（1）凡有意参加投标者，请于获取时间内(北京时间，下同)，登陆中</w:t>
      </w:r>
      <w:proofErr w:type="gramStart"/>
      <w:r w:rsidRPr="000D729A">
        <w:rPr>
          <w:rFonts w:ascii="宋体" w:hAnsi="宋体" w:cs="宋体" w:hint="eastAsia"/>
          <w:sz w:val="24"/>
        </w:rPr>
        <w:t>招联合</w:t>
      </w:r>
      <w:proofErr w:type="gramEnd"/>
      <w:r w:rsidRPr="000D729A">
        <w:rPr>
          <w:rFonts w:ascii="宋体" w:hAnsi="宋体" w:cs="宋体" w:hint="eastAsia"/>
          <w:sz w:val="24"/>
        </w:rPr>
        <w:t>招标采购平台下载电子招标文件，按照要求进行实名会员注册、完善相关信息及选择项目报名、下载招标文件,招标文件服务费</w:t>
      </w:r>
      <w:r w:rsidR="002D193F" w:rsidRPr="000D729A">
        <w:rPr>
          <w:rFonts w:ascii="宋体" w:hAnsi="宋体" w:cs="宋体"/>
          <w:sz w:val="24"/>
        </w:rPr>
        <w:t>400</w:t>
      </w:r>
      <w:r w:rsidRPr="000D729A">
        <w:rPr>
          <w:rFonts w:ascii="宋体" w:hAnsi="宋体" w:cs="宋体" w:hint="eastAsia"/>
          <w:sz w:val="24"/>
        </w:rPr>
        <w:t>元，下载后不退。</w:t>
      </w:r>
    </w:p>
    <w:p w14:paraId="1B606E2D" w14:textId="77777777" w:rsidR="00B31A91" w:rsidRPr="000D729A" w:rsidRDefault="009E3DCC">
      <w:pPr>
        <w:spacing w:line="360" w:lineRule="auto"/>
        <w:ind w:firstLineChars="200" w:firstLine="480"/>
        <w:rPr>
          <w:rFonts w:ascii="宋体" w:hAnsi="宋体" w:cs="宋体"/>
          <w:sz w:val="24"/>
        </w:rPr>
      </w:pPr>
      <w:r w:rsidRPr="000D729A">
        <w:rPr>
          <w:rFonts w:ascii="宋体" w:hAnsi="宋体" w:cs="宋体" w:hint="eastAsia"/>
          <w:sz w:val="24"/>
        </w:rPr>
        <w:t>（2）中</w:t>
      </w:r>
      <w:proofErr w:type="gramStart"/>
      <w:r w:rsidRPr="000D729A">
        <w:rPr>
          <w:rFonts w:ascii="宋体" w:hAnsi="宋体" w:cs="宋体" w:hint="eastAsia"/>
          <w:sz w:val="24"/>
        </w:rPr>
        <w:t>招联合</w:t>
      </w:r>
      <w:proofErr w:type="gramEnd"/>
      <w:r w:rsidRPr="000D729A">
        <w:rPr>
          <w:rFonts w:ascii="宋体" w:hAnsi="宋体" w:cs="宋体" w:hint="eastAsia"/>
          <w:sz w:val="24"/>
        </w:rPr>
        <w:t>招标采购平台（以下简称平台）网址为：http://www.365trade.com.cn/。下载者首次登陆平台前，须前往平台免费注册，注册成功</w:t>
      </w:r>
      <w:proofErr w:type="gramStart"/>
      <w:r w:rsidRPr="000D729A">
        <w:rPr>
          <w:rFonts w:ascii="宋体" w:hAnsi="宋体" w:cs="宋体" w:hint="eastAsia"/>
          <w:sz w:val="24"/>
        </w:rPr>
        <w:t>且完善</w:t>
      </w:r>
      <w:proofErr w:type="gramEnd"/>
      <w:r w:rsidRPr="000D729A">
        <w:rPr>
          <w:rFonts w:ascii="宋体" w:hAnsi="宋体" w:cs="宋体" w:hint="eastAsia"/>
          <w:sz w:val="24"/>
        </w:rPr>
        <w:t>相关信息后，可以及时参与平台上所有发布的项目；平台服务费200元。</w:t>
      </w:r>
    </w:p>
    <w:p w14:paraId="5D6F692C" w14:textId="331D9A1D" w:rsidR="00B31A91" w:rsidRPr="000D729A" w:rsidRDefault="009E3DCC" w:rsidP="00DC0B0E">
      <w:pPr>
        <w:spacing w:line="360" w:lineRule="auto"/>
        <w:ind w:firstLineChars="200" w:firstLine="480"/>
        <w:rPr>
          <w:rFonts w:ascii="宋体" w:hAnsi="宋体" w:cs="宋体"/>
          <w:sz w:val="24"/>
        </w:rPr>
      </w:pPr>
      <w:r w:rsidRPr="000D729A">
        <w:rPr>
          <w:rFonts w:ascii="宋体" w:hAnsi="宋体" w:cs="宋体" w:hint="eastAsia"/>
          <w:sz w:val="24"/>
        </w:rPr>
        <w:t>（3）下载者应充分考虑平台注册、信息检查、资料上传、</w:t>
      </w:r>
      <w:proofErr w:type="gramStart"/>
      <w:r w:rsidRPr="000D729A">
        <w:rPr>
          <w:rFonts w:ascii="宋体" w:hAnsi="宋体" w:cs="宋体" w:hint="eastAsia"/>
          <w:sz w:val="24"/>
        </w:rPr>
        <w:t>购标确认</w:t>
      </w:r>
      <w:proofErr w:type="gramEnd"/>
      <w:r w:rsidRPr="000D729A">
        <w:rPr>
          <w:rFonts w:ascii="宋体" w:hAnsi="宋体" w:cs="宋体" w:hint="eastAsia"/>
          <w:sz w:val="24"/>
        </w:rPr>
        <w:t>、费用支付所需时间，下载者必须在获取时间内完成支付，否则将无法保证获取招标文件。未按照本公告要求获得本项目招标文件的，招标代理机构不予接收其投标文件。</w:t>
      </w:r>
    </w:p>
    <w:p w14:paraId="16229900" w14:textId="5676651A" w:rsidR="00B31A91" w:rsidRPr="000D729A" w:rsidRDefault="009E3DCC" w:rsidP="00DC0B0E">
      <w:pPr>
        <w:spacing w:line="360" w:lineRule="auto"/>
        <w:ind w:firstLineChars="200" w:firstLine="480"/>
        <w:rPr>
          <w:rFonts w:ascii="宋体" w:hAnsi="宋体" w:cs="宋体"/>
          <w:sz w:val="24"/>
        </w:rPr>
      </w:pPr>
      <w:r w:rsidRPr="000D729A">
        <w:rPr>
          <w:rFonts w:ascii="宋体" w:hAnsi="宋体" w:cs="宋体" w:hint="eastAsia"/>
          <w:sz w:val="24"/>
        </w:rPr>
        <w:t>（4）下载者需要发票的，须通过平台“发票管理”模块进行操作。招标文件服务费发票由招标代理机构出具；下载者选择出具增值税普通发票的，可在支付后3日内登陆前述模块下载增值税电子普通发票；选择出具增值税专用发票的，可在开标时在开标现场领取。非因招标代理机构或平台公司原因，发票一经开具不予退换。</w:t>
      </w:r>
      <w:r w:rsidRPr="000D729A">
        <w:rPr>
          <w:rFonts w:ascii="宋体" w:hAnsi="宋体" w:cs="宋体" w:hint="eastAsia"/>
          <w:sz w:val="24"/>
        </w:rPr>
        <w:br/>
      </w:r>
      <w:r w:rsidR="00DC0B0E" w:rsidRPr="000D729A">
        <w:rPr>
          <w:rFonts w:ascii="宋体" w:hAnsi="宋体" w:cs="宋体" w:hint="eastAsia"/>
          <w:sz w:val="24"/>
        </w:rPr>
        <w:t xml:space="preserve"> </w:t>
      </w:r>
      <w:r w:rsidR="00DC0B0E" w:rsidRPr="000D729A">
        <w:rPr>
          <w:rFonts w:ascii="宋体" w:hAnsi="宋体" w:cs="宋体"/>
          <w:sz w:val="24"/>
        </w:rPr>
        <w:t xml:space="preserve">  </w:t>
      </w:r>
      <w:r w:rsidRPr="000D729A">
        <w:rPr>
          <w:rFonts w:ascii="宋体" w:hAnsi="宋体" w:cs="宋体" w:hint="eastAsia"/>
          <w:sz w:val="24"/>
        </w:rPr>
        <w:t>（5）平台网站首页“帮助中心”提供操作手册，下载者可以下载并根据操作手册提示进行注册、登录、购买支付、发票开具领取等操作。平台咨询电话为：010-86397110，服务时间为工作日上午9时至12时，下午1时到6时。平台会通过短信提醒下载者进行注册、支付、下载等操作。</w:t>
      </w:r>
    </w:p>
    <w:p w14:paraId="48544A93" w14:textId="77777777" w:rsidR="00B31A91" w:rsidRPr="000D729A" w:rsidRDefault="009E3DCC" w:rsidP="00DC0B0E">
      <w:pPr>
        <w:spacing w:line="360" w:lineRule="auto"/>
        <w:ind w:firstLineChars="200" w:firstLine="480"/>
        <w:rPr>
          <w:rFonts w:ascii="宋体" w:hAnsi="宋体" w:cs="宋体"/>
          <w:sz w:val="24"/>
        </w:rPr>
      </w:pPr>
      <w:r w:rsidRPr="000D729A">
        <w:rPr>
          <w:rFonts w:ascii="宋体" w:hAnsi="宋体" w:cs="宋体" w:hint="eastAsia"/>
          <w:sz w:val="24"/>
        </w:rPr>
        <w:lastRenderedPageBreak/>
        <w:t>（6）联合体投标（如允许）的，联合体各方应当指定牵头人，并授权其以自身名义在平台办理注册、下载文件、缴纳保证金等手续，其在平台的办理行为，对联合体各方均具有约束力。</w:t>
      </w:r>
    </w:p>
    <w:p w14:paraId="334C871D" w14:textId="77777777" w:rsidR="00DC0B0E" w:rsidRPr="000D729A" w:rsidRDefault="009E3DCC">
      <w:pPr>
        <w:spacing w:line="360" w:lineRule="auto"/>
        <w:jc w:val="left"/>
        <w:rPr>
          <w:rFonts w:ascii="宋体" w:hAnsi="宋体"/>
          <w:bCs/>
          <w:sz w:val="24"/>
          <w:szCs w:val="24"/>
        </w:rPr>
      </w:pPr>
      <w:r w:rsidRPr="000D729A">
        <w:rPr>
          <w:rFonts w:ascii="宋体" w:hAnsi="宋体" w:hint="eastAsia"/>
          <w:bCs/>
          <w:sz w:val="24"/>
          <w:szCs w:val="24"/>
        </w:rPr>
        <w:t>五、投标文件递交</w:t>
      </w:r>
    </w:p>
    <w:p w14:paraId="390CFD13" w14:textId="548A66CA" w:rsidR="00DC0B0E" w:rsidRPr="000D729A" w:rsidRDefault="00DC0B0E">
      <w:pPr>
        <w:spacing w:line="360" w:lineRule="auto"/>
        <w:jc w:val="left"/>
        <w:rPr>
          <w:rFonts w:ascii="宋体"/>
          <w:bCs/>
          <w:sz w:val="24"/>
          <w:szCs w:val="24"/>
        </w:rPr>
      </w:pPr>
      <w:r w:rsidRPr="000D729A">
        <w:rPr>
          <w:rFonts w:ascii="宋体" w:hAnsi="宋体" w:hint="eastAsia"/>
          <w:bCs/>
          <w:sz w:val="24"/>
          <w:szCs w:val="24"/>
        </w:rPr>
        <w:t>5</w:t>
      </w:r>
      <w:r w:rsidRPr="000D729A">
        <w:rPr>
          <w:rFonts w:ascii="宋体" w:hAnsi="宋体"/>
          <w:bCs/>
          <w:sz w:val="24"/>
          <w:szCs w:val="24"/>
        </w:rPr>
        <w:t>.1</w:t>
      </w:r>
      <w:r w:rsidRPr="000D729A">
        <w:rPr>
          <w:rFonts w:ascii="宋体" w:hAnsi="宋体" w:hint="eastAsia"/>
          <w:bCs/>
          <w:sz w:val="24"/>
          <w:szCs w:val="24"/>
        </w:rPr>
        <w:t>投标文件递交开始时间：</w:t>
      </w:r>
      <w:r w:rsidRPr="000D729A">
        <w:rPr>
          <w:rFonts w:ascii="宋体" w:hAnsi="宋体"/>
          <w:sz w:val="24"/>
          <w:szCs w:val="24"/>
          <w:u w:val="single"/>
        </w:rPr>
        <w:t>2022</w:t>
      </w:r>
      <w:r w:rsidRPr="000D729A">
        <w:rPr>
          <w:rFonts w:ascii="宋体" w:hAnsi="宋体" w:hint="eastAsia"/>
          <w:sz w:val="24"/>
          <w:szCs w:val="24"/>
        </w:rPr>
        <w:t>年</w:t>
      </w:r>
      <w:r w:rsidR="00E14698" w:rsidRPr="000D729A">
        <w:rPr>
          <w:rFonts w:ascii="宋体" w:hAnsi="宋体"/>
          <w:sz w:val="24"/>
          <w:szCs w:val="24"/>
          <w:u w:val="single"/>
        </w:rPr>
        <w:t>05</w:t>
      </w:r>
      <w:r w:rsidRPr="000D729A">
        <w:rPr>
          <w:rFonts w:ascii="宋体" w:hAnsi="宋体" w:hint="eastAsia"/>
          <w:sz w:val="24"/>
          <w:szCs w:val="24"/>
        </w:rPr>
        <w:t>月</w:t>
      </w:r>
      <w:r w:rsidR="00E14698" w:rsidRPr="000D729A">
        <w:rPr>
          <w:rFonts w:ascii="宋体" w:hAnsi="宋体"/>
          <w:sz w:val="24"/>
          <w:szCs w:val="24"/>
          <w:u w:val="single"/>
        </w:rPr>
        <w:t>17</w:t>
      </w:r>
      <w:r w:rsidRPr="000D729A">
        <w:rPr>
          <w:rFonts w:ascii="宋体" w:hAnsi="宋体" w:hint="eastAsia"/>
          <w:sz w:val="24"/>
          <w:szCs w:val="24"/>
        </w:rPr>
        <w:t>日</w:t>
      </w:r>
      <w:r w:rsidR="00E14698" w:rsidRPr="000D729A">
        <w:rPr>
          <w:rFonts w:ascii="宋体" w:hAnsi="宋体"/>
          <w:sz w:val="24"/>
          <w:szCs w:val="24"/>
        </w:rPr>
        <w:t>9</w:t>
      </w:r>
      <w:r w:rsidRPr="000D729A">
        <w:rPr>
          <w:rFonts w:ascii="宋体" w:hAnsi="宋体" w:hint="eastAsia"/>
          <w:sz w:val="24"/>
          <w:szCs w:val="24"/>
        </w:rPr>
        <w:t>时</w:t>
      </w:r>
      <w:r w:rsidRPr="000D729A">
        <w:rPr>
          <w:rFonts w:ascii="宋体"/>
          <w:sz w:val="24"/>
          <w:szCs w:val="24"/>
        </w:rPr>
        <w:t>00</w:t>
      </w:r>
      <w:r w:rsidRPr="000D729A">
        <w:rPr>
          <w:rFonts w:ascii="宋体" w:hAnsi="宋体" w:hint="eastAsia"/>
          <w:sz w:val="24"/>
          <w:szCs w:val="24"/>
        </w:rPr>
        <w:t>分</w:t>
      </w:r>
      <w:r w:rsidRPr="000D729A">
        <w:rPr>
          <w:rFonts w:ascii="宋体" w:hAnsi="宋体" w:hint="eastAsia"/>
          <w:bCs/>
          <w:sz w:val="24"/>
          <w:szCs w:val="24"/>
        </w:rPr>
        <w:t>（北京时间）。</w:t>
      </w:r>
    </w:p>
    <w:p w14:paraId="5E3D1B9A" w14:textId="6332CD66" w:rsidR="00B31A91" w:rsidRPr="000D729A" w:rsidRDefault="00DC0B0E">
      <w:pPr>
        <w:spacing w:line="360" w:lineRule="auto"/>
        <w:jc w:val="left"/>
        <w:rPr>
          <w:rFonts w:ascii="宋体"/>
          <w:bCs/>
          <w:sz w:val="24"/>
          <w:szCs w:val="24"/>
        </w:rPr>
      </w:pPr>
      <w:r w:rsidRPr="000D729A">
        <w:rPr>
          <w:rFonts w:ascii="宋体" w:hAnsi="宋体"/>
          <w:bCs/>
          <w:sz w:val="24"/>
          <w:szCs w:val="24"/>
        </w:rPr>
        <w:t>5.2</w:t>
      </w:r>
      <w:r w:rsidRPr="000D729A">
        <w:rPr>
          <w:rFonts w:ascii="宋体" w:hAnsi="宋体" w:hint="eastAsia"/>
          <w:bCs/>
          <w:sz w:val="24"/>
          <w:szCs w:val="24"/>
        </w:rPr>
        <w:t>投标文件递交</w:t>
      </w:r>
      <w:r w:rsidR="009E3DCC" w:rsidRPr="000D729A">
        <w:rPr>
          <w:rFonts w:ascii="宋体" w:hAnsi="宋体" w:hint="eastAsia"/>
          <w:bCs/>
          <w:sz w:val="24"/>
          <w:szCs w:val="24"/>
        </w:rPr>
        <w:t>截止时间：</w:t>
      </w:r>
      <w:r w:rsidR="009E3DCC" w:rsidRPr="000D729A">
        <w:rPr>
          <w:rFonts w:ascii="宋体" w:hAnsi="宋体"/>
          <w:sz w:val="24"/>
          <w:szCs w:val="24"/>
          <w:u w:val="single"/>
        </w:rPr>
        <w:t>202</w:t>
      </w:r>
      <w:r w:rsidR="002D193F" w:rsidRPr="000D729A">
        <w:rPr>
          <w:rFonts w:ascii="宋体" w:hAnsi="宋体"/>
          <w:sz w:val="24"/>
          <w:szCs w:val="24"/>
          <w:u w:val="single"/>
        </w:rPr>
        <w:t>2</w:t>
      </w:r>
      <w:r w:rsidR="009E3DCC" w:rsidRPr="000D729A">
        <w:rPr>
          <w:rFonts w:ascii="宋体" w:hAnsi="宋体" w:hint="eastAsia"/>
          <w:sz w:val="24"/>
          <w:szCs w:val="24"/>
        </w:rPr>
        <w:t>年</w:t>
      </w:r>
      <w:r w:rsidR="00E14698" w:rsidRPr="000D729A">
        <w:rPr>
          <w:rFonts w:ascii="宋体" w:hAnsi="宋体"/>
          <w:sz w:val="24"/>
          <w:szCs w:val="24"/>
          <w:u w:val="single"/>
        </w:rPr>
        <w:t>05</w:t>
      </w:r>
      <w:r w:rsidR="009E3DCC" w:rsidRPr="000D729A">
        <w:rPr>
          <w:rFonts w:ascii="宋体" w:hAnsi="宋体" w:hint="eastAsia"/>
          <w:sz w:val="24"/>
          <w:szCs w:val="24"/>
        </w:rPr>
        <w:t>月</w:t>
      </w:r>
      <w:r w:rsidR="00E14698" w:rsidRPr="000D729A">
        <w:rPr>
          <w:rFonts w:ascii="宋体" w:hAnsi="宋体"/>
          <w:sz w:val="24"/>
          <w:szCs w:val="24"/>
          <w:u w:val="single"/>
        </w:rPr>
        <w:t>17</w:t>
      </w:r>
      <w:r w:rsidR="009E3DCC" w:rsidRPr="000D729A">
        <w:rPr>
          <w:rFonts w:ascii="宋体" w:hAnsi="宋体" w:hint="eastAsia"/>
          <w:sz w:val="24"/>
          <w:szCs w:val="24"/>
        </w:rPr>
        <w:t>日</w:t>
      </w:r>
      <w:r w:rsidR="00E14698" w:rsidRPr="000D729A">
        <w:rPr>
          <w:rFonts w:ascii="宋体" w:hAnsi="宋体"/>
          <w:sz w:val="24"/>
          <w:szCs w:val="24"/>
        </w:rPr>
        <w:t>9</w:t>
      </w:r>
      <w:r w:rsidR="009E3DCC" w:rsidRPr="000D729A">
        <w:rPr>
          <w:rFonts w:ascii="宋体" w:hAnsi="宋体" w:hint="eastAsia"/>
          <w:sz w:val="24"/>
          <w:szCs w:val="24"/>
        </w:rPr>
        <w:t>时</w:t>
      </w:r>
      <w:r w:rsidR="00E14698" w:rsidRPr="000D729A">
        <w:rPr>
          <w:rFonts w:ascii="宋体"/>
          <w:sz w:val="24"/>
          <w:szCs w:val="24"/>
        </w:rPr>
        <w:t>3</w:t>
      </w:r>
      <w:r w:rsidR="009E3DCC" w:rsidRPr="000D729A">
        <w:rPr>
          <w:rFonts w:ascii="宋体"/>
          <w:sz w:val="24"/>
          <w:szCs w:val="24"/>
        </w:rPr>
        <w:t>0</w:t>
      </w:r>
      <w:r w:rsidR="009E3DCC" w:rsidRPr="000D729A">
        <w:rPr>
          <w:rFonts w:ascii="宋体" w:hAnsi="宋体" w:hint="eastAsia"/>
          <w:sz w:val="24"/>
          <w:szCs w:val="24"/>
        </w:rPr>
        <w:t>分</w:t>
      </w:r>
      <w:r w:rsidR="009E3DCC" w:rsidRPr="000D729A">
        <w:rPr>
          <w:rFonts w:ascii="宋体" w:hAnsi="宋体" w:hint="eastAsia"/>
          <w:bCs/>
          <w:sz w:val="24"/>
          <w:szCs w:val="24"/>
        </w:rPr>
        <w:t>（北京时间）。</w:t>
      </w:r>
    </w:p>
    <w:p w14:paraId="6958BBA9" w14:textId="7AF6F79B" w:rsidR="00B31A91" w:rsidRPr="000D729A" w:rsidRDefault="009E3DCC">
      <w:pPr>
        <w:spacing w:line="360" w:lineRule="auto"/>
        <w:jc w:val="left"/>
        <w:rPr>
          <w:rFonts w:ascii="宋体" w:hAnsi="宋体"/>
          <w:bCs/>
          <w:sz w:val="24"/>
          <w:szCs w:val="24"/>
          <w:u w:val="single"/>
        </w:rPr>
      </w:pPr>
      <w:r w:rsidRPr="000D729A">
        <w:rPr>
          <w:rFonts w:ascii="宋体" w:hAnsi="宋体" w:hint="eastAsia"/>
          <w:bCs/>
          <w:sz w:val="24"/>
          <w:szCs w:val="24"/>
        </w:rPr>
        <w:t>六、投标文件递交地点：</w:t>
      </w:r>
      <w:r w:rsidRPr="000D729A">
        <w:rPr>
          <w:rFonts w:ascii="宋体" w:hAnsi="宋体" w:hint="eastAsia"/>
          <w:bCs/>
          <w:sz w:val="24"/>
          <w:szCs w:val="24"/>
          <w:u w:val="single"/>
        </w:rPr>
        <w:t>南京市</w:t>
      </w:r>
      <w:r w:rsidR="00B12E88" w:rsidRPr="000D729A">
        <w:rPr>
          <w:rFonts w:ascii="宋体" w:hAnsi="宋体" w:hint="eastAsia"/>
          <w:bCs/>
          <w:sz w:val="24"/>
          <w:szCs w:val="24"/>
          <w:u w:val="single"/>
        </w:rPr>
        <w:t>鼓楼区清江南路1</w:t>
      </w:r>
      <w:r w:rsidR="00B12E88" w:rsidRPr="000D729A">
        <w:rPr>
          <w:rFonts w:ascii="宋体" w:hAnsi="宋体"/>
          <w:bCs/>
          <w:sz w:val="24"/>
          <w:szCs w:val="24"/>
          <w:u w:val="single"/>
        </w:rPr>
        <w:t>8</w:t>
      </w:r>
      <w:r w:rsidR="00B12E88" w:rsidRPr="000D729A">
        <w:rPr>
          <w:rFonts w:ascii="宋体" w:hAnsi="宋体" w:hint="eastAsia"/>
          <w:bCs/>
          <w:sz w:val="24"/>
          <w:szCs w:val="24"/>
          <w:u w:val="single"/>
        </w:rPr>
        <w:t>号鼓楼创新广场1</w:t>
      </w:r>
      <w:r w:rsidR="00B12E88" w:rsidRPr="000D729A">
        <w:rPr>
          <w:rFonts w:ascii="宋体" w:hAnsi="宋体"/>
          <w:bCs/>
          <w:sz w:val="24"/>
          <w:szCs w:val="24"/>
          <w:u w:val="single"/>
        </w:rPr>
        <w:t>1</w:t>
      </w:r>
      <w:r w:rsidR="00B12E88" w:rsidRPr="000D729A">
        <w:rPr>
          <w:rFonts w:ascii="宋体" w:hAnsi="宋体" w:hint="eastAsia"/>
          <w:bCs/>
          <w:sz w:val="24"/>
          <w:szCs w:val="24"/>
          <w:u w:val="single"/>
        </w:rPr>
        <w:t>楼开标</w:t>
      </w:r>
      <w:r w:rsidR="00E14698" w:rsidRPr="000D729A">
        <w:rPr>
          <w:rFonts w:ascii="宋体" w:hAnsi="宋体"/>
          <w:bCs/>
          <w:sz w:val="24"/>
          <w:szCs w:val="24"/>
          <w:u w:val="single"/>
        </w:rPr>
        <w:t>2</w:t>
      </w:r>
      <w:r w:rsidR="00B12E88" w:rsidRPr="000D729A">
        <w:rPr>
          <w:rFonts w:ascii="宋体" w:hAnsi="宋体" w:hint="eastAsia"/>
          <w:bCs/>
          <w:sz w:val="24"/>
          <w:szCs w:val="24"/>
          <w:u w:val="single"/>
        </w:rPr>
        <w:t>室</w:t>
      </w:r>
    </w:p>
    <w:p w14:paraId="0C241EA2" w14:textId="77777777" w:rsidR="00B31A91" w:rsidRPr="000D729A" w:rsidRDefault="009E3DCC">
      <w:pPr>
        <w:spacing w:line="360" w:lineRule="auto"/>
        <w:jc w:val="left"/>
        <w:rPr>
          <w:rFonts w:ascii="宋体"/>
          <w:bCs/>
          <w:sz w:val="24"/>
          <w:szCs w:val="24"/>
        </w:rPr>
      </w:pPr>
      <w:r w:rsidRPr="000D729A">
        <w:rPr>
          <w:rFonts w:ascii="宋体" w:hAnsi="宋体" w:hint="eastAsia"/>
          <w:bCs/>
          <w:sz w:val="24"/>
          <w:szCs w:val="24"/>
        </w:rPr>
        <w:t>七、其他资料及要求见投标人须知前附表</w:t>
      </w:r>
    </w:p>
    <w:p w14:paraId="60B7F754" w14:textId="75AC7AC5" w:rsidR="00B31A91" w:rsidRPr="000D729A" w:rsidRDefault="009E3DCC">
      <w:pPr>
        <w:spacing w:line="360" w:lineRule="auto"/>
        <w:jc w:val="left"/>
        <w:rPr>
          <w:rFonts w:ascii="宋体"/>
          <w:bCs/>
          <w:sz w:val="24"/>
          <w:szCs w:val="24"/>
        </w:rPr>
      </w:pPr>
      <w:r w:rsidRPr="000D729A">
        <w:rPr>
          <w:rFonts w:ascii="宋体" w:hAnsi="宋体" w:hint="eastAsia"/>
          <w:bCs/>
          <w:sz w:val="24"/>
        </w:rPr>
        <w:t>八、本次招标公告同时于以下媒体发布：</w:t>
      </w:r>
      <w:r w:rsidR="00B12E88" w:rsidRPr="000D729A">
        <w:rPr>
          <w:rFonts w:ascii="宋体" w:hAnsi="宋体" w:hint="eastAsia"/>
          <w:bCs/>
          <w:sz w:val="24"/>
        </w:rPr>
        <w:t>南京工业职业技术大学校园网</w:t>
      </w:r>
      <w:r w:rsidR="005460BF" w:rsidRPr="000D729A">
        <w:rPr>
          <w:rFonts w:ascii="宋体" w:hAnsi="宋体" w:hint="eastAsia"/>
          <w:bCs/>
          <w:sz w:val="24"/>
        </w:rPr>
        <w:t>（</w:t>
      </w:r>
      <w:hyperlink r:id="rId9" w:history="1">
        <w:r w:rsidR="005460BF" w:rsidRPr="000D729A">
          <w:rPr>
            <w:rStyle w:val="af0"/>
            <w:rFonts w:ascii="宋体" w:hAnsi="宋体"/>
            <w:bCs/>
            <w:sz w:val="24"/>
          </w:rPr>
          <w:t>http://www.niit.edu.cn/</w:t>
        </w:r>
      </w:hyperlink>
      <w:r w:rsidR="005460BF" w:rsidRPr="000D729A">
        <w:rPr>
          <w:rFonts w:ascii="宋体" w:hAnsi="宋体"/>
          <w:bCs/>
          <w:sz w:val="24"/>
        </w:rPr>
        <w:t>）</w:t>
      </w:r>
    </w:p>
    <w:p w14:paraId="0C98407D" w14:textId="77777777" w:rsidR="00B31A91" w:rsidRPr="000D729A" w:rsidRDefault="009E3DCC">
      <w:pPr>
        <w:spacing w:line="360" w:lineRule="auto"/>
        <w:jc w:val="left"/>
        <w:rPr>
          <w:rFonts w:ascii="宋体"/>
          <w:bCs/>
          <w:sz w:val="24"/>
          <w:szCs w:val="24"/>
        </w:rPr>
      </w:pPr>
      <w:r w:rsidRPr="000D729A">
        <w:rPr>
          <w:rFonts w:ascii="宋体" w:hAnsi="宋体" w:hint="eastAsia"/>
          <w:bCs/>
          <w:sz w:val="24"/>
          <w:szCs w:val="24"/>
        </w:rPr>
        <w:t>九、联系方式：</w:t>
      </w:r>
    </w:p>
    <w:p w14:paraId="47EEAF43" w14:textId="77777777" w:rsidR="00B31A91" w:rsidRPr="000D729A" w:rsidRDefault="009E3DCC">
      <w:pPr>
        <w:spacing w:line="360" w:lineRule="auto"/>
        <w:ind w:firstLineChars="200" w:firstLine="480"/>
        <w:jc w:val="left"/>
        <w:rPr>
          <w:rFonts w:ascii="宋体"/>
          <w:bCs/>
          <w:sz w:val="24"/>
          <w:szCs w:val="24"/>
        </w:rPr>
      </w:pPr>
      <w:r w:rsidRPr="000D729A">
        <w:rPr>
          <w:rFonts w:ascii="宋体" w:hAnsi="宋体" w:hint="eastAsia"/>
          <w:bCs/>
          <w:sz w:val="24"/>
          <w:szCs w:val="24"/>
        </w:rPr>
        <w:t>招标代理机构：江苏省设备成套股份有限公司</w:t>
      </w:r>
    </w:p>
    <w:p w14:paraId="2AC66B7E" w14:textId="401470A1" w:rsidR="00B31A91" w:rsidRPr="000D729A" w:rsidRDefault="009E3DCC">
      <w:pPr>
        <w:spacing w:line="360" w:lineRule="auto"/>
        <w:ind w:firstLineChars="200" w:firstLine="480"/>
        <w:jc w:val="left"/>
        <w:rPr>
          <w:rFonts w:ascii="宋体"/>
          <w:bCs/>
          <w:sz w:val="24"/>
          <w:szCs w:val="24"/>
        </w:rPr>
      </w:pPr>
      <w:r w:rsidRPr="000D729A">
        <w:rPr>
          <w:rFonts w:ascii="宋体" w:hAnsi="宋体" w:hint="eastAsia"/>
          <w:bCs/>
          <w:sz w:val="24"/>
          <w:szCs w:val="24"/>
        </w:rPr>
        <w:t>地址：</w:t>
      </w:r>
      <w:r w:rsidR="00CC4694" w:rsidRPr="000D729A">
        <w:rPr>
          <w:rFonts w:ascii="宋体" w:hAnsi="宋体" w:hint="eastAsia"/>
          <w:sz w:val="24"/>
          <w:szCs w:val="24"/>
        </w:rPr>
        <w:t>南京市鼓楼区清江南路18号鼓楼创新广场1</w:t>
      </w:r>
      <w:r w:rsidR="00CC4694" w:rsidRPr="000D729A">
        <w:rPr>
          <w:rFonts w:ascii="宋体" w:hAnsi="宋体"/>
          <w:sz w:val="24"/>
          <w:szCs w:val="24"/>
        </w:rPr>
        <w:t>0</w:t>
      </w:r>
      <w:r w:rsidR="00CC4694" w:rsidRPr="000D729A">
        <w:rPr>
          <w:rFonts w:ascii="宋体" w:hAnsi="宋体" w:hint="eastAsia"/>
          <w:sz w:val="24"/>
          <w:szCs w:val="24"/>
        </w:rPr>
        <w:t>楼1</w:t>
      </w:r>
      <w:r w:rsidR="00CC4694" w:rsidRPr="000D729A">
        <w:rPr>
          <w:rFonts w:ascii="宋体" w:hAnsi="宋体"/>
          <w:sz w:val="24"/>
          <w:szCs w:val="24"/>
        </w:rPr>
        <w:t>007</w:t>
      </w:r>
    </w:p>
    <w:p w14:paraId="1916858F" w14:textId="04A1BDBE" w:rsidR="00B31A91" w:rsidRPr="000D729A" w:rsidRDefault="009E3DCC">
      <w:pPr>
        <w:spacing w:line="360" w:lineRule="auto"/>
        <w:ind w:firstLineChars="200" w:firstLine="480"/>
        <w:jc w:val="left"/>
        <w:rPr>
          <w:rFonts w:ascii="宋体"/>
          <w:bCs/>
          <w:sz w:val="24"/>
          <w:szCs w:val="24"/>
        </w:rPr>
      </w:pPr>
      <w:r w:rsidRPr="000D729A">
        <w:rPr>
          <w:rFonts w:ascii="宋体" w:hAnsi="宋体" w:hint="eastAsia"/>
          <w:bCs/>
          <w:sz w:val="24"/>
          <w:szCs w:val="24"/>
        </w:rPr>
        <w:t>联系人</w:t>
      </w:r>
      <w:r w:rsidRPr="000D729A">
        <w:rPr>
          <w:rFonts w:ascii="宋体" w:hAnsi="宋体"/>
          <w:bCs/>
          <w:sz w:val="24"/>
          <w:szCs w:val="24"/>
        </w:rPr>
        <w:t xml:space="preserve">: </w:t>
      </w:r>
      <w:r w:rsidR="00B12E88" w:rsidRPr="000D729A">
        <w:rPr>
          <w:rFonts w:ascii="宋体" w:hAnsi="宋体" w:hint="eastAsia"/>
          <w:bCs/>
          <w:sz w:val="24"/>
          <w:szCs w:val="24"/>
        </w:rPr>
        <w:t>何悦</w:t>
      </w:r>
    </w:p>
    <w:p w14:paraId="290BDFB1" w14:textId="18CF8CEA" w:rsidR="00B31A91" w:rsidRPr="000D729A" w:rsidRDefault="009E3DCC" w:rsidP="003A015A">
      <w:pPr>
        <w:spacing w:line="360" w:lineRule="auto"/>
        <w:ind w:firstLineChars="200" w:firstLine="480"/>
        <w:jc w:val="left"/>
        <w:rPr>
          <w:rFonts w:ascii="宋体"/>
          <w:bCs/>
          <w:sz w:val="24"/>
          <w:szCs w:val="24"/>
        </w:rPr>
      </w:pPr>
      <w:r w:rsidRPr="000D729A">
        <w:rPr>
          <w:rFonts w:ascii="宋体" w:hAnsi="宋体" w:hint="eastAsia"/>
          <w:bCs/>
          <w:sz w:val="24"/>
          <w:szCs w:val="24"/>
        </w:rPr>
        <w:t>电</w:t>
      </w:r>
      <w:r w:rsidRPr="000D729A">
        <w:rPr>
          <w:rFonts w:ascii="宋体" w:hAnsi="宋体"/>
          <w:bCs/>
          <w:sz w:val="24"/>
          <w:szCs w:val="24"/>
        </w:rPr>
        <w:t xml:space="preserve">  </w:t>
      </w:r>
      <w:r w:rsidRPr="000D729A">
        <w:rPr>
          <w:rFonts w:ascii="宋体" w:hAnsi="宋体" w:hint="eastAsia"/>
          <w:bCs/>
          <w:sz w:val="24"/>
          <w:szCs w:val="24"/>
        </w:rPr>
        <w:t>话：</w:t>
      </w:r>
      <w:r w:rsidR="00CC4694" w:rsidRPr="000D729A">
        <w:rPr>
          <w:rFonts w:ascii="宋体" w:hAnsi="宋体" w:hint="eastAsia"/>
          <w:bCs/>
          <w:sz w:val="24"/>
          <w:szCs w:val="24"/>
        </w:rPr>
        <w:t>0</w:t>
      </w:r>
      <w:r w:rsidR="00CC4694" w:rsidRPr="000D729A">
        <w:rPr>
          <w:rFonts w:ascii="宋体" w:hAnsi="宋体"/>
          <w:bCs/>
          <w:sz w:val="24"/>
          <w:szCs w:val="24"/>
        </w:rPr>
        <w:t>25-86631836</w:t>
      </w:r>
    </w:p>
    <w:p w14:paraId="47914D30" w14:textId="4D2EB4F1" w:rsidR="00B31A91" w:rsidRPr="000D729A" w:rsidRDefault="009E3DCC">
      <w:pPr>
        <w:widowControl/>
        <w:autoSpaceDE w:val="0"/>
        <w:autoSpaceDN w:val="0"/>
        <w:adjustRightInd w:val="0"/>
        <w:spacing w:line="360" w:lineRule="auto"/>
        <w:ind w:firstLine="480"/>
        <w:rPr>
          <w:rFonts w:ascii="宋体"/>
          <w:bCs/>
          <w:sz w:val="24"/>
          <w:szCs w:val="24"/>
        </w:rPr>
      </w:pPr>
      <w:r w:rsidRPr="000D729A">
        <w:rPr>
          <w:rFonts w:ascii="宋体" w:hAnsi="宋体" w:hint="eastAsia"/>
          <w:bCs/>
          <w:sz w:val="24"/>
          <w:szCs w:val="24"/>
        </w:rPr>
        <w:t>招标人：</w:t>
      </w:r>
      <w:r w:rsidR="002D193F" w:rsidRPr="000D729A">
        <w:rPr>
          <w:rFonts w:ascii="宋体" w:hAnsi="宋体" w:hint="eastAsia"/>
          <w:bCs/>
          <w:sz w:val="24"/>
          <w:szCs w:val="24"/>
        </w:rPr>
        <w:t>南京工业职业技术大学</w:t>
      </w:r>
    </w:p>
    <w:p w14:paraId="2C4AF3A5" w14:textId="5988A2FE" w:rsidR="00B31A91" w:rsidRPr="000D729A" w:rsidRDefault="009E3DCC">
      <w:pPr>
        <w:widowControl/>
        <w:autoSpaceDE w:val="0"/>
        <w:autoSpaceDN w:val="0"/>
        <w:adjustRightInd w:val="0"/>
        <w:spacing w:line="360" w:lineRule="auto"/>
        <w:ind w:firstLine="480"/>
        <w:rPr>
          <w:rFonts w:ascii="宋体"/>
          <w:bCs/>
          <w:sz w:val="24"/>
          <w:szCs w:val="24"/>
        </w:rPr>
      </w:pPr>
      <w:r w:rsidRPr="000D729A">
        <w:rPr>
          <w:rFonts w:ascii="宋体" w:hAnsi="宋体" w:hint="eastAsia"/>
          <w:bCs/>
          <w:sz w:val="24"/>
          <w:szCs w:val="24"/>
        </w:rPr>
        <w:t>地址：</w:t>
      </w:r>
      <w:r w:rsidR="00B12E88" w:rsidRPr="000D729A">
        <w:rPr>
          <w:rFonts w:ascii="宋体"/>
          <w:bCs/>
          <w:sz w:val="24"/>
          <w:szCs w:val="24"/>
        </w:rPr>
        <w:t xml:space="preserve"> </w:t>
      </w:r>
      <w:r w:rsidR="00B12E88" w:rsidRPr="000D729A">
        <w:rPr>
          <w:rFonts w:ascii="宋体" w:hint="eastAsia"/>
          <w:bCs/>
          <w:sz w:val="24"/>
          <w:szCs w:val="24"/>
        </w:rPr>
        <w:t>仙林大学城羊山北路1号行政楼206室</w:t>
      </w:r>
    </w:p>
    <w:p w14:paraId="5271C62D" w14:textId="39AF9170" w:rsidR="00B31A91" w:rsidRPr="000D729A" w:rsidRDefault="009E3DCC">
      <w:pPr>
        <w:widowControl/>
        <w:autoSpaceDE w:val="0"/>
        <w:autoSpaceDN w:val="0"/>
        <w:adjustRightInd w:val="0"/>
        <w:spacing w:line="360" w:lineRule="auto"/>
        <w:ind w:firstLine="480"/>
        <w:rPr>
          <w:rFonts w:ascii="宋体"/>
          <w:bCs/>
          <w:sz w:val="24"/>
          <w:szCs w:val="24"/>
        </w:rPr>
      </w:pPr>
      <w:r w:rsidRPr="000D729A">
        <w:rPr>
          <w:rFonts w:ascii="宋体" w:hAnsi="宋体" w:hint="eastAsia"/>
          <w:bCs/>
          <w:sz w:val="24"/>
          <w:szCs w:val="24"/>
        </w:rPr>
        <w:t>联系人</w:t>
      </w:r>
      <w:r w:rsidRPr="000D729A">
        <w:rPr>
          <w:rFonts w:ascii="宋体" w:hAnsi="宋体"/>
          <w:bCs/>
          <w:sz w:val="24"/>
          <w:szCs w:val="24"/>
        </w:rPr>
        <w:t xml:space="preserve">: </w:t>
      </w:r>
      <w:r w:rsidR="00B12E88" w:rsidRPr="000D729A">
        <w:rPr>
          <w:rFonts w:ascii="宋体" w:hAnsi="宋体" w:hint="eastAsia"/>
          <w:bCs/>
          <w:sz w:val="24"/>
          <w:szCs w:val="24"/>
        </w:rPr>
        <w:t>纪老师</w:t>
      </w:r>
    </w:p>
    <w:p w14:paraId="71CC7FE4" w14:textId="585C06A3" w:rsidR="00B31A91" w:rsidRPr="000D729A" w:rsidRDefault="009E3DCC">
      <w:pPr>
        <w:widowControl/>
        <w:autoSpaceDE w:val="0"/>
        <w:autoSpaceDN w:val="0"/>
        <w:adjustRightInd w:val="0"/>
        <w:spacing w:line="360" w:lineRule="auto"/>
        <w:ind w:firstLine="480"/>
        <w:rPr>
          <w:rFonts w:ascii="宋体"/>
          <w:bCs/>
          <w:sz w:val="24"/>
          <w:szCs w:val="24"/>
        </w:rPr>
      </w:pPr>
      <w:r w:rsidRPr="000D729A">
        <w:rPr>
          <w:rFonts w:ascii="宋体" w:hAnsi="宋体" w:hint="eastAsia"/>
          <w:bCs/>
          <w:sz w:val="24"/>
          <w:szCs w:val="24"/>
        </w:rPr>
        <w:t>电</w:t>
      </w:r>
      <w:r w:rsidRPr="000D729A">
        <w:rPr>
          <w:rFonts w:ascii="宋体" w:hAnsi="宋体"/>
          <w:bCs/>
          <w:sz w:val="24"/>
          <w:szCs w:val="24"/>
        </w:rPr>
        <w:t xml:space="preserve">  </w:t>
      </w:r>
      <w:r w:rsidRPr="000D729A">
        <w:rPr>
          <w:rFonts w:ascii="宋体" w:hAnsi="宋体" w:hint="eastAsia"/>
          <w:bCs/>
          <w:sz w:val="24"/>
          <w:szCs w:val="24"/>
        </w:rPr>
        <w:t>话：</w:t>
      </w:r>
      <w:r w:rsidR="00B12E88" w:rsidRPr="000D729A">
        <w:rPr>
          <w:rFonts w:ascii="宋体" w:hAnsi="宋体" w:hint="eastAsia"/>
          <w:bCs/>
          <w:sz w:val="24"/>
          <w:szCs w:val="24"/>
        </w:rPr>
        <w:t>025-85864066</w:t>
      </w:r>
    </w:p>
    <w:bookmarkEnd w:id="2"/>
    <w:p w14:paraId="4D533BF9" w14:textId="77777777" w:rsidR="00B31A91" w:rsidRPr="000D729A" w:rsidRDefault="00B31A91">
      <w:pPr>
        <w:widowControl/>
        <w:autoSpaceDE w:val="0"/>
        <w:autoSpaceDN w:val="0"/>
        <w:adjustRightInd w:val="0"/>
        <w:spacing w:line="360" w:lineRule="auto"/>
        <w:ind w:firstLine="480"/>
        <w:rPr>
          <w:rFonts w:ascii="宋体"/>
          <w:bCs/>
          <w:sz w:val="24"/>
          <w:szCs w:val="24"/>
        </w:rPr>
      </w:pPr>
    </w:p>
    <w:p w14:paraId="0D3099E6" w14:textId="77777777" w:rsidR="00B31A91" w:rsidRPr="000D729A" w:rsidRDefault="00B31A91">
      <w:pPr>
        <w:spacing w:beforeLines="100" w:before="312" w:afterLines="100" w:after="312"/>
        <w:rPr>
          <w:rFonts w:ascii="宋体"/>
          <w:b/>
          <w:bCs/>
          <w:sz w:val="36"/>
          <w:szCs w:val="24"/>
        </w:rPr>
        <w:sectPr w:rsidR="00B31A91" w:rsidRPr="000D729A">
          <w:pgSz w:w="11906" w:h="16838"/>
          <w:pgMar w:top="1440" w:right="1800" w:bottom="1440" w:left="1800" w:header="851" w:footer="992" w:gutter="0"/>
          <w:cols w:space="720"/>
          <w:docGrid w:type="lines" w:linePitch="312"/>
        </w:sectPr>
      </w:pPr>
    </w:p>
    <w:p w14:paraId="1C8CC940" w14:textId="77777777" w:rsidR="00B31A91" w:rsidRPr="000D729A" w:rsidRDefault="009E3DCC">
      <w:pPr>
        <w:pStyle w:val="1"/>
      </w:pPr>
      <w:r w:rsidRPr="000D729A">
        <w:rPr>
          <w:rFonts w:hint="eastAsia"/>
        </w:rPr>
        <w:lastRenderedPageBreak/>
        <w:t>第二章</w:t>
      </w:r>
      <w:r w:rsidRPr="000D729A">
        <w:t xml:space="preserve">  </w:t>
      </w:r>
      <w:r w:rsidRPr="000D729A">
        <w:rPr>
          <w:rFonts w:hint="eastAsia"/>
        </w:rPr>
        <w:t>投标人须知</w:t>
      </w:r>
    </w:p>
    <w:p w14:paraId="601154AB" w14:textId="77777777" w:rsidR="00B31A91" w:rsidRPr="000D729A" w:rsidRDefault="009E3DCC">
      <w:pPr>
        <w:spacing w:line="440" w:lineRule="exact"/>
        <w:rPr>
          <w:rFonts w:ascii="宋体"/>
          <w:b/>
          <w:bCs/>
          <w:sz w:val="24"/>
          <w:szCs w:val="24"/>
        </w:rPr>
      </w:pPr>
      <w:r w:rsidRPr="000D729A">
        <w:rPr>
          <w:rFonts w:ascii="宋体" w:hAnsi="宋体" w:hint="eastAsia"/>
          <w:b/>
          <w:bCs/>
          <w:sz w:val="24"/>
          <w:szCs w:val="24"/>
        </w:rPr>
        <w:t>投标人须知前附表：</w:t>
      </w: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6237"/>
      </w:tblGrid>
      <w:tr w:rsidR="00B31A91" w:rsidRPr="000D729A" w14:paraId="04C7C79F" w14:textId="77777777">
        <w:trPr>
          <w:jc w:val="center"/>
        </w:trPr>
        <w:tc>
          <w:tcPr>
            <w:tcW w:w="2235" w:type="dxa"/>
          </w:tcPr>
          <w:p w14:paraId="13EA1BB6" w14:textId="77777777" w:rsidR="00B31A91" w:rsidRPr="000D729A" w:rsidRDefault="009E3DCC">
            <w:pPr>
              <w:spacing w:line="440" w:lineRule="exact"/>
              <w:jc w:val="center"/>
              <w:rPr>
                <w:rFonts w:ascii="宋体"/>
                <w:b/>
                <w:sz w:val="24"/>
                <w:szCs w:val="24"/>
              </w:rPr>
            </w:pPr>
            <w:r w:rsidRPr="000D729A">
              <w:rPr>
                <w:rFonts w:ascii="宋体" w:hAnsi="宋体" w:hint="eastAsia"/>
                <w:b/>
                <w:sz w:val="24"/>
                <w:szCs w:val="24"/>
              </w:rPr>
              <w:t>序号及名称</w:t>
            </w:r>
          </w:p>
        </w:tc>
        <w:tc>
          <w:tcPr>
            <w:tcW w:w="6237" w:type="dxa"/>
          </w:tcPr>
          <w:p w14:paraId="1735C4B3" w14:textId="77777777" w:rsidR="00B31A91" w:rsidRPr="000D729A" w:rsidRDefault="009E3DCC">
            <w:pPr>
              <w:spacing w:line="440" w:lineRule="exact"/>
              <w:jc w:val="center"/>
              <w:rPr>
                <w:rFonts w:ascii="宋体"/>
                <w:b/>
                <w:sz w:val="24"/>
                <w:szCs w:val="24"/>
              </w:rPr>
            </w:pPr>
            <w:r w:rsidRPr="000D729A">
              <w:rPr>
                <w:rFonts w:ascii="宋体" w:hAnsi="宋体" w:hint="eastAsia"/>
                <w:b/>
                <w:sz w:val="24"/>
                <w:szCs w:val="24"/>
              </w:rPr>
              <w:t>内容</w:t>
            </w:r>
          </w:p>
        </w:tc>
      </w:tr>
      <w:tr w:rsidR="00B31A91" w:rsidRPr="000D729A" w14:paraId="24BB4788" w14:textId="77777777">
        <w:trPr>
          <w:jc w:val="center"/>
        </w:trPr>
        <w:tc>
          <w:tcPr>
            <w:tcW w:w="2235" w:type="dxa"/>
          </w:tcPr>
          <w:p w14:paraId="7F41C1E6" w14:textId="77777777" w:rsidR="00B31A91" w:rsidRPr="000D729A" w:rsidRDefault="009E3DCC">
            <w:pPr>
              <w:spacing w:line="440" w:lineRule="exact"/>
              <w:rPr>
                <w:rFonts w:ascii="宋体"/>
                <w:sz w:val="24"/>
                <w:szCs w:val="24"/>
              </w:rPr>
            </w:pPr>
            <w:r w:rsidRPr="000D729A">
              <w:rPr>
                <w:rFonts w:ascii="宋体" w:hAnsi="宋体"/>
                <w:sz w:val="24"/>
                <w:szCs w:val="24"/>
              </w:rPr>
              <w:t>1</w:t>
            </w:r>
            <w:r w:rsidRPr="000D729A">
              <w:rPr>
                <w:rFonts w:ascii="宋体" w:hAnsi="宋体" w:hint="eastAsia"/>
                <w:sz w:val="24"/>
                <w:szCs w:val="24"/>
              </w:rPr>
              <w:t>、招标项目概况</w:t>
            </w:r>
          </w:p>
        </w:tc>
        <w:tc>
          <w:tcPr>
            <w:tcW w:w="6237" w:type="dxa"/>
          </w:tcPr>
          <w:p w14:paraId="18B89C07" w14:textId="419396B6" w:rsidR="00B31A91" w:rsidRPr="000D729A" w:rsidRDefault="009E3DCC" w:rsidP="00DC0B0E">
            <w:pPr>
              <w:rPr>
                <w:rFonts w:ascii="宋体"/>
                <w:bCs/>
                <w:sz w:val="24"/>
                <w:szCs w:val="24"/>
              </w:rPr>
            </w:pPr>
            <w:r w:rsidRPr="000D729A">
              <w:rPr>
                <w:rFonts w:ascii="宋体" w:hAnsi="宋体" w:hint="eastAsia"/>
                <w:sz w:val="24"/>
                <w:szCs w:val="24"/>
              </w:rPr>
              <w:t>招标人：</w:t>
            </w:r>
            <w:r w:rsidR="002D193F" w:rsidRPr="000D729A">
              <w:rPr>
                <w:rFonts w:ascii="宋体" w:hAnsi="宋体" w:hint="eastAsia"/>
                <w:bCs/>
                <w:sz w:val="24"/>
                <w:szCs w:val="24"/>
              </w:rPr>
              <w:t>南京工业职业技术大学</w:t>
            </w:r>
          </w:p>
          <w:p w14:paraId="7D467B9A" w14:textId="77777777" w:rsidR="00B31A91" w:rsidRPr="000D729A" w:rsidRDefault="009E3DCC" w:rsidP="00DC0B0E">
            <w:pPr>
              <w:rPr>
                <w:rFonts w:ascii="宋体"/>
                <w:sz w:val="24"/>
                <w:szCs w:val="24"/>
              </w:rPr>
            </w:pPr>
            <w:r w:rsidRPr="000D729A">
              <w:rPr>
                <w:rFonts w:ascii="宋体" w:hAnsi="宋体" w:hint="eastAsia"/>
                <w:sz w:val="24"/>
                <w:szCs w:val="24"/>
              </w:rPr>
              <w:t>招标代理机构：江苏省设备成套股份有限公司</w:t>
            </w:r>
          </w:p>
          <w:p w14:paraId="1400B297" w14:textId="68C11750" w:rsidR="00B31A91" w:rsidRPr="000D729A" w:rsidRDefault="009E3DCC" w:rsidP="00DC0B0E">
            <w:pPr>
              <w:rPr>
                <w:rFonts w:ascii="宋体"/>
                <w:sz w:val="24"/>
                <w:szCs w:val="24"/>
              </w:rPr>
            </w:pPr>
            <w:r w:rsidRPr="000D729A">
              <w:rPr>
                <w:rFonts w:ascii="宋体" w:hAnsi="宋体" w:hint="eastAsia"/>
                <w:sz w:val="24"/>
                <w:szCs w:val="24"/>
              </w:rPr>
              <w:t>项目名称：</w:t>
            </w:r>
            <w:r w:rsidR="002D193F" w:rsidRPr="000D729A">
              <w:rPr>
                <w:rFonts w:ascii="宋体" w:hAnsi="宋体" w:hint="eastAsia"/>
                <w:sz w:val="24"/>
                <w:szCs w:val="24"/>
              </w:rPr>
              <w:t>南京工业职业技术大学教职工节日慰问品采购项目</w:t>
            </w:r>
          </w:p>
          <w:p w14:paraId="79D01734" w14:textId="7C23BFF1" w:rsidR="00B31A91" w:rsidRPr="000D729A" w:rsidRDefault="009E3DCC" w:rsidP="00DC0B0E">
            <w:pPr>
              <w:rPr>
                <w:rFonts w:ascii="宋体"/>
                <w:sz w:val="24"/>
                <w:szCs w:val="24"/>
              </w:rPr>
            </w:pPr>
            <w:r w:rsidRPr="000D729A">
              <w:rPr>
                <w:rFonts w:ascii="宋体" w:hAnsi="宋体" w:hint="eastAsia"/>
                <w:sz w:val="24"/>
                <w:szCs w:val="24"/>
              </w:rPr>
              <w:t>项目概况：</w:t>
            </w:r>
            <w:r w:rsidR="00B12E88" w:rsidRPr="000D729A">
              <w:rPr>
                <w:rFonts w:ascii="宋体" w:hAnsi="宋体" w:hint="eastAsia"/>
                <w:sz w:val="24"/>
                <w:szCs w:val="24"/>
              </w:rPr>
              <w:t>教职工节日慰问品采购</w:t>
            </w:r>
          </w:p>
          <w:p w14:paraId="3F17299D" w14:textId="77777777" w:rsidR="00B31A91" w:rsidRPr="000D729A" w:rsidRDefault="009E3DCC" w:rsidP="00DC0B0E">
            <w:pPr>
              <w:rPr>
                <w:rFonts w:ascii="宋体"/>
                <w:sz w:val="24"/>
                <w:szCs w:val="24"/>
              </w:rPr>
            </w:pPr>
            <w:r w:rsidRPr="000D729A">
              <w:rPr>
                <w:rFonts w:ascii="宋体" w:hAnsi="宋体" w:hint="eastAsia"/>
                <w:sz w:val="24"/>
                <w:szCs w:val="24"/>
              </w:rPr>
              <w:t>资金来源：自筹</w:t>
            </w:r>
          </w:p>
          <w:p w14:paraId="76A45276" w14:textId="77777777" w:rsidR="00B31A91" w:rsidRPr="000D729A" w:rsidRDefault="009E3DCC" w:rsidP="00DC0B0E">
            <w:pPr>
              <w:rPr>
                <w:rFonts w:ascii="宋体"/>
                <w:sz w:val="24"/>
                <w:szCs w:val="24"/>
              </w:rPr>
            </w:pPr>
            <w:r w:rsidRPr="000D729A">
              <w:rPr>
                <w:rFonts w:ascii="宋体" w:hAnsi="宋体" w:hint="eastAsia"/>
                <w:sz w:val="24"/>
                <w:szCs w:val="24"/>
              </w:rPr>
              <w:t>资金落实情况：已落实</w:t>
            </w:r>
          </w:p>
          <w:p w14:paraId="18FC5E53" w14:textId="205AB60E" w:rsidR="00B31A91" w:rsidRPr="000D729A" w:rsidRDefault="009E3DCC" w:rsidP="00DC0B0E">
            <w:pPr>
              <w:rPr>
                <w:rFonts w:ascii="宋体"/>
                <w:bCs/>
                <w:sz w:val="24"/>
                <w:szCs w:val="24"/>
              </w:rPr>
            </w:pPr>
            <w:r w:rsidRPr="000D729A">
              <w:rPr>
                <w:rFonts w:ascii="宋体" w:hAnsi="宋体" w:hint="eastAsia"/>
                <w:bCs/>
                <w:sz w:val="24"/>
                <w:szCs w:val="24"/>
              </w:rPr>
              <w:t>交货期：中标人根据招标人要求按需分批次供货，要求收到招标人供货通知后</w:t>
            </w:r>
            <w:r w:rsidR="003C0921" w:rsidRPr="000D729A">
              <w:rPr>
                <w:rFonts w:ascii="宋体" w:hAnsi="宋体"/>
                <w:bCs/>
                <w:sz w:val="24"/>
                <w:szCs w:val="24"/>
              </w:rPr>
              <w:t>以指定方式</w:t>
            </w:r>
            <w:r w:rsidR="00AC6ACF" w:rsidRPr="000D729A">
              <w:rPr>
                <w:rFonts w:ascii="宋体" w:hAnsi="宋体" w:hint="eastAsia"/>
                <w:bCs/>
                <w:sz w:val="24"/>
                <w:szCs w:val="24"/>
              </w:rPr>
              <w:t>按招标人要求供货</w:t>
            </w:r>
            <w:r w:rsidRPr="000D729A">
              <w:rPr>
                <w:rFonts w:ascii="宋体" w:hAnsi="宋体" w:hint="eastAsia"/>
                <w:bCs/>
                <w:sz w:val="24"/>
                <w:szCs w:val="24"/>
              </w:rPr>
              <w:t>。</w:t>
            </w:r>
          </w:p>
        </w:tc>
      </w:tr>
      <w:tr w:rsidR="00B31A91" w:rsidRPr="000D729A" w14:paraId="3EB5AE11" w14:textId="77777777">
        <w:trPr>
          <w:jc w:val="center"/>
        </w:trPr>
        <w:tc>
          <w:tcPr>
            <w:tcW w:w="2235" w:type="dxa"/>
          </w:tcPr>
          <w:p w14:paraId="3FB3FAC8" w14:textId="77777777" w:rsidR="00B31A91" w:rsidRPr="000D729A" w:rsidRDefault="009E3DCC">
            <w:pPr>
              <w:spacing w:line="440" w:lineRule="exact"/>
              <w:rPr>
                <w:rFonts w:ascii="宋体"/>
                <w:sz w:val="24"/>
                <w:szCs w:val="24"/>
              </w:rPr>
            </w:pPr>
            <w:r w:rsidRPr="000D729A">
              <w:rPr>
                <w:rFonts w:ascii="宋体" w:hAnsi="宋体"/>
                <w:sz w:val="24"/>
                <w:szCs w:val="24"/>
              </w:rPr>
              <w:t>2</w:t>
            </w:r>
            <w:r w:rsidRPr="000D729A">
              <w:rPr>
                <w:rFonts w:ascii="宋体" w:hAnsi="宋体" w:hint="eastAsia"/>
                <w:sz w:val="24"/>
                <w:szCs w:val="24"/>
              </w:rPr>
              <w:t>、特别概况</w:t>
            </w:r>
          </w:p>
        </w:tc>
        <w:tc>
          <w:tcPr>
            <w:tcW w:w="6237" w:type="dxa"/>
          </w:tcPr>
          <w:p w14:paraId="76A8A458" w14:textId="3B7195A8" w:rsidR="00B31A91" w:rsidRPr="000D729A" w:rsidRDefault="009E3DCC" w:rsidP="00DC0B0E">
            <w:pPr>
              <w:rPr>
                <w:rFonts w:ascii="宋体"/>
                <w:sz w:val="24"/>
                <w:szCs w:val="24"/>
              </w:rPr>
            </w:pPr>
            <w:r w:rsidRPr="000D729A">
              <w:rPr>
                <w:rFonts w:ascii="宋体" w:hAnsi="宋体" w:hint="eastAsia"/>
                <w:sz w:val="24"/>
                <w:szCs w:val="24"/>
              </w:rPr>
              <w:t>招标范围：</w:t>
            </w:r>
            <w:r w:rsidR="006F7E50" w:rsidRPr="000D729A">
              <w:rPr>
                <w:rFonts w:ascii="宋体" w:hint="eastAsia"/>
                <w:sz w:val="24"/>
                <w:szCs w:val="24"/>
              </w:rPr>
              <w:t>教职工2022年端午节和中秋节、2023年元旦和春节的节日慰问品，</w:t>
            </w:r>
            <w:r w:rsidR="00CA2A6E" w:rsidRPr="000D729A">
              <w:rPr>
                <w:rFonts w:ascii="宋体" w:hint="eastAsia"/>
                <w:sz w:val="24"/>
                <w:szCs w:val="24"/>
              </w:rPr>
              <w:t>投标人</w:t>
            </w:r>
            <w:r w:rsidR="006F7E50" w:rsidRPr="000D729A">
              <w:rPr>
                <w:rFonts w:ascii="宋体" w:hint="eastAsia"/>
                <w:sz w:val="24"/>
                <w:szCs w:val="24"/>
              </w:rPr>
              <w:t>根据学校意见及建议提供相关节日慰问品。预算金额总额为估算金额。教职工总数按现有人数1088人计算，端午节人均标准为500元，总额约544000元﹔中秋节人均标准为450元，总金额489600元;元旦人均标准为</w:t>
            </w:r>
            <w:r w:rsidR="00B66EB4" w:rsidRPr="000D729A">
              <w:rPr>
                <w:rFonts w:ascii="宋体" w:hint="eastAsia"/>
                <w:sz w:val="24"/>
                <w:szCs w:val="24"/>
              </w:rPr>
              <w:t>4</w:t>
            </w:r>
            <w:r w:rsidR="00B66EB4" w:rsidRPr="000D729A">
              <w:rPr>
                <w:rFonts w:ascii="宋体"/>
                <w:sz w:val="24"/>
                <w:szCs w:val="24"/>
              </w:rPr>
              <w:t>00</w:t>
            </w:r>
            <w:r w:rsidR="006F7E50" w:rsidRPr="000D729A">
              <w:rPr>
                <w:rFonts w:ascii="宋体" w:hint="eastAsia"/>
                <w:sz w:val="24"/>
                <w:szCs w:val="24"/>
              </w:rPr>
              <w:t>元，总金额</w:t>
            </w:r>
            <w:r w:rsidR="00B66EB4" w:rsidRPr="000D729A">
              <w:rPr>
                <w:rFonts w:ascii="宋体" w:hint="eastAsia"/>
                <w:sz w:val="24"/>
                <w:szCs w:val="24"/>
              </w:rPr>
              <w:t>43</w:t>
            </w:r>
            <w:r w:rsidR="00B66EB4" w:rsidRPr="000D729A">
              <w:rPr>
                <w:rFonts w:ascii="宋体"/>
                <w:sz w:val="24"/>
                <w:szCs w:val="24"/>
              </w:rPr>
              <w:t>5200</w:t>
            </w:r>
            <w:r w:rsidR="006F7E50" w:rsidRPr="000D729A">
              <w:rPr>
                <w:rFonts w:ascii="宋体" w:hint="eastAsia"/>
                <w:sz w:val="24"/>
                <w:szCs w:val="24"/>
              </w:rPr>
              <w:t>元;春节人均标准为450元，总金额为489600元。本项目的预算总金额为1958400元。</w:t>
            </w:r>
          </w:p>
        </w:tc>
      </w:tr>
      <w:tr w:rsidR="00B31A91" w:rsidRPr="000D729A" w14:paraId="395294DA" w14:textId="77777777">
        <w:trPr>
          <w:jc w:val="center"/>
        </w:trPr>
        <w:tc>
          <w:tcPr>
            <w:tcW w:w="2235" w:type="dxa"/>
          </w:tcPr>
          <w:p w14:paraId="5AE3A3CE" w14:textId="77777777" w:rsidR="00B31A91" w:rsidRPr="000D729A" w:rsidRDefault="009E3DCC">
            <w:pPr>
              <w:spacing w:line="440" w:lineRule="exact"/>
              <w:rPr>
                <w:rFonts w:ascii="宋体"/>
                <w:sz w:val="24"/>
                <w:szCs w:val="24"/>
              </w:rPr>
            </w:pPr>
            <w:r w:rsidRPr="000D729A">
              <w:rPr>
                <w:rFonts w:ascii="宋体" w:hAnsi="宋体"/>
                <w:sz w:val="24"/>
                <w:szCs w:val="24"/>
              </w:rPr>
              <w:t>3</w:t>
            </w:r>
            <w:r w:rsidRPr="000D729A">
              <w:rPr>
                <w:rFonts w:ascii="宋体" w:hAnsi="宋体" w:hint="eastAsia"/>
                <w:sz w:val="24"/>
                <w:szCs w:val="24"/>
              </w:rPr>
              <w:t>、招标文件组成</w:t>
            </w:r>
          </w:p>
        </w:tc>
        <w:tc>
          <w:tcPr>
            <w:tcW w:w="6237" w:type="dxa"/>
          </w:tcPr>
          <w:p w14:paraId="6A1009AC"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）第一章：招标公告；</w:t>
            </w:r>
          </w:p>
          <w:p w14:paraId="045004A6"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）第二章：投标人须知；</w:t>
            </w:r>
          </w:p>
          <w:p w14:paraId="0CCEFCC5"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）第三章：合同主要条款及格式；</w:t>
            </w:r>
          </w:p>
          <w:p w14:paraId="7BC3C856" w14:textId="77777777" w:rsidR="00B31A91" w:rsidRPr="000D729A" w:rsidRDefault="009E3DCC" w:rsidP="00DC0B0E">
            <w:pPr>
              <w:rPr>
                <w:rFonts w:ascii="宋体"/>
                <w:sz w:val="24"/>
                <w:szCs w:val="24"/>
              </w:rPr>
            </w:pPr>
            <w:r w:rsidRPr="000D729A">
              <w:rPr>
                <w:rFonts w:ascii="宋体" w:hAnsi="宋体" w:hint="eastAsia"/>
                <w:sz w:val="24"/>
                <w:szCs w:val="24"/>
              </w:rPr>
              <w:lastRenderedPageBreak/>
              <w:t>（</w:t>
            </w:r>
            <w:r w:rsidRPr="000D729A">
              <w:rPr>
                <w:rFonts w:ascii="宋体" w:hAnsi="宋体"/>
                <w:sz w:val="24"/>
                <w:szCs w:val="24"/>
              </w:rPr>
              <w:t>4</w:t>
            </w:r>
            <w:r w:rsidRPr="000D729A">
              <w:rPr>
                <w:rFonts w:ascii="宋体" w:hAnsi="宋体" w:hint="eastAsia"/>
                <w:sz w:val="24"/>
                <w:szCs w:val="24"/>
              </w:rPr>
              <w:t>）第四章：投标文件格式；</w:t>
            </w:r>
          </w:p>
          <w:p w14:paraId="20E982FB"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）其他：</w:t>
            </w:r>
            <w:r w:rsidRPr="000D729A">
              <w:rPr>
                <w:rFonts w:ascii="宋体" w:hAnsi="宋体" w:hint="eastAsia"/>
                <w:sz w:val="24"/>
                <w:u w:val="single"/>
              </w:rPr>
              <w:t>见附件</w:t>
            </w:r>
          </w:p>
        </w:tc>
      </w:tr>
      <w:tr w:rsidR="00B31A91" w:rsidRPr="000D729A" w14:paraId="4F8801DA" w14:textId="77777777">
        <w:trPr>
          <w:jc w:val="center"/>
        </w:trPr>
        <w:tc>
          <w:tcPr>
            <w:tcW w:w="2235" w:type="dxa"/>
          </w:tcPr>
          <w:p w14:paraId="3025357B" w14:textId="77777777" w:rsidR="00B31A91" w:rsidRPr="000D729A" w:rsidRDefault="009E3DCC">
            <w:pPr>
              <w:spacing w:line="440" w:lineRule="exact"/>
              <w:rPr>
                <w:rFonts w:ascii="宋体"/>
                <w:sz w:val="24"/>
                <w:szCs w:val="24"/>
              </w:rPr>
            </w:pPr>
            <w:r w:rsidRPr="000D729A">
              <w:rPr>
                <w:rFonts w:ascii="宋体" w:hAnsi="宋体"/>
                <w:sz w:val="24"/>
                <w:szCs w:val="24"/>
              </w:rPr>
              <w:lastRenderedPageBreak/>
              <w:t>4</w:t>
            </w:r>
            <w:r w:rsidRPr="000D729A">
              <w:rPr>
                <w:rFonts w:ascii="宋体" w:hAnsi="宋体" w:hint="eastAsia"/>
                <w:sz w:val="24"/>
                <w:szCs w:val="24"/>
              </w:rPr>
              <w:t>、投标人资格条件</w:t>
            </w:r>
          </w:p>
        </w:tc>
        <w:tc>
          <w:tcPr>
            <w:tcW w:w="6237" w:type="dxa"/>
          </w:tcPr>
          <w:p w14:paraId="3D0DA537" w14:textId="2DBF640B" w:rsidR="00B31A91" w:rsidRPr="000D729A" w:rsidRDefault="00B12E88" w:rsidP="00DC0B0E">
            <w:pPr>
              <w:jc w:val="left"/>
              <w:rPr>
                <w:rFonts w:ascii="宋体"/>
                <w:sz w:val="24"/>
                <w:szCs w:val="24"/>
              </w:rPr>
            </w:pPr>
            <w:r w:rsidRPr="000D729A">
              <w:rPr>
                <w:rFonts w:ascii="宋体" w:hint="eastAsia"/>
                <w:sz w:val="24"/>
                <w:szCs w:val="24"/>
              </w:rPr>
              <w:t>详见第一章 招标公告</w:t>
            </w:r>
          </w:p>
        </w:tc>
      </w:tr>
      <w:tr w:rsidR="00B31A91" w:rsidRPr="000D729A" w14:paraId="14C1C2D4" w14:textId="77777777">
        <w:trPr>
          <w:jc w:val="center"/>
        </w:trPr>
        <w:tc>
          <w:tcPr>
            <w:tcW w:w="2235" w:type="dxa"/>
          </w:tcPr>
          <w:p w14:paraId="2FBBDDFD" w14:textId="77777777" w:rsidR="00B31A91" w:rsidRPr="000D729A" w:rsidRDefault="009E3DCC">
            <w:pPr>
              <w:spacing w:line="440" w:lineRule="exact"/>
              <w:rPr>
                <w:rFonts w:ascii="宋体"/>
                <w:sz w:val="24"/>
                <w:szCs w:val="24"/>
              </w:rPr>
            </w:pPr>
            <w:r w:rsidRPr="000D729A">
              <w:rPr>
                <w:rFonts w:ascii="宋体" w:hAnsi="宋体"/>
                <w:sz w:val="24"/>
                <w:szCs w:val="24"/>
              </w:rPr>
              <w:t>5</w:t>
            </w:r>
            <w:r w:rsidRPr="000D729A">
              <w:rPr>
                <w:rFonts w:ascii="宋体" w:hAnsi="宋体" w:hint="eastAsia"/>
                <w:sz w:val="24"/>
                <w:szCs w:val="24"/>
              </w:rPr>
              <w:t>、招标文件澄清和修改</w:t>
            </w:r>
          </w:p>
        </w:tc>
        <w:tc>
          <w:tcPr>
            <w:tcW w:w="6237" w:type="dxa"/>
          </w:tcPr>
          <w:p w14:paraId="55400BED"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）招标人可以在投标截止时间前，以书面形式对招标文件进行必要的澄清或修改。投标人可以在投标截止时间前</w:t>
            </w:r>
            <w:r w:rsidRPr="000D729A">
              <w:rPr>
                <w:rFonts w:ascii="宋体" w:hAnsi="宋体"/>
                <w:sz w:val="24"/>
                <w:szCs w:val="24"/>
              </w:rPr>
              <w:t>15</w:t>
            </w:r>
            <w:r w:rsidRPr="000D729A">
              <w:rPr>
                <w:rFonts w:ascii="宋体" w:hAnsi="宋体" w:hint="eastAsia"/>
                <w:sz w:val="24"/>
                <w:szCs w:val="24"/>
              </w:rPr>
              <w:t>日，以书面形式要求招标人对招标文件</w:t>
            </w:r>
            <w:proofErr w:type="gramStart"/>
            <w:r w:rsidRPr="000D729A">
              <w:rPr>
                <w:rFonts w:ascii="宋体" w:hAnsi="宋体" w:hint="eastAsia"/>
                <w:sz w:val="24"/>
                <w:szCs w:val="24"/>
              </w:rPr>
              <w:t>作出</w:t>
            </w:r>
            <w:proofErr w:type="gramEnd"/>
            <w:r w:rsidRPr="000D729A">
              <w:rPr>
                <w:rFonts w:ascii="宋体" w:hAnsi="宋体" w:hint="eastAsia"/>
                <w:sz w:val="24"/>
                <w:szCs w:val="24"/>
              </w:rPr>
              <w:t>澄清。</w:t>
            </w:r>
          </w:p>
          <w:p w14:paraId="151654D9" w14:textId="77777777" w:rsidR="00B31A91" w:rsidRPr="000D729A" w:rsidRDefault="009E3DCC" w:rsidP="00DC0B0E">
            <w:pPr>
              <w:rPr>
                <w:rFonts w:ascii="宋体"/>
                <w:sz w:val="24"/>
                <w:szCs w:val="24"/>
              </w:rPr>
            </w:pPr>
            <w:r w:rsidRPr="000D729A">
              <w:rPr>
                <w:rFonts w:ascii="宋体" w:hAnsi="宋体"/>
                <w:sz w:val="24"/>
                <w:szCs w:val="24"/>
              </w:rPr>
              <w:t>(2)</w:t>
            </w:r>
            <w:r w:rsidRPr="000D729A">
              <w:rPr>
                <w:rFonts w:ascii="宋体" w:hAnsi="宋体" w:hint="eastAsia"/>
                <w:sz w:val="24"/>
                <w:szCs w:val="24"/>
              </w:rPr>
              <w:t>投标人收到招标人的澄清或修改文件后</w:t>
            </w:r>
            <w:r w:rsidRPr="000D729A">
              <w:rPr>
                <w:rFonts w:ascii="宋体" w:hAnsi="宋体"/>
                <w:sz w:val="24"/>
                <w:u w:val="single"/>
              </w:rPr>
              <w:t>1</w:t>
            </w:r>
            <w:r w:rsidRPr="000D729A">
              <w:rPr>
                <w:rFonts w:ascii="宋体" w:hAnsi="宋体" w:hint="eastAsia"/>
                <w:sz w:val="24"/>
                <w:u w:val="single"/>
              </w:rPr>
              <w:t>个工作</w:t>
            </w:r>
            <w:r w:rsidRPr="000D729A">
              <w:rPr>
                <w:rFonts w:ascii="宋体" w:hAnsi="宋体" w:hint="eastAsia"/>
                <w:sz w:val="24"/>
                <w:szCs w:val="24"/>
              </w:rPr>
              <w:t>日内，应以书面形式向招标人确认。</w:t>
            </w:r>
          </w:p>
        </w:tc>
      </w:tr>
      <w:tr w:rsidR="00B31A91" w:rsidRPr="000D729A" w14:paraId="02740B01" w14:textId="77777777">
        <w:trPr>
          <w:jc w:val="center"/>
        </w:trPr>
        <w:tc>
          <w:tcPr>
            <w:tcW w:w="2235" w:type="dxa"/>
          </w:tcPr>
          <w:p w14:paraId="685C091E" w14:textId="77777777" w:rsidR="00B31A91" w:rsidRPr="000D729A" w:rsidRDefault="009E3DCC">
            <w:pPr>
              <w:spacing w:line="440" w:lineRule="exact"/>
              <w:rPr>
                <w:rFonts w:ascii="宋体"/>
                <w:sz w:val="24"/>
                <w:szCs w:val="24"/>
              </w:rPr>
            </w:pPr>
            <w:r w:rsidRPr="000D729A">
              <w:rPr>
                <w:rFonts w:ascii="宋体" w:hAnsi="宋体"/>
                <w:sz w:val="24"/>
                <w:szCs w:val="24"/>
              </w:rPr>
              <w:t>6</w:t>
            </w:r>
            <w:r w:rsidRPr="000D729A">
              <w:rPr>
                <w:rFonts w:ascii="宋体" w:hAnsi="宋体" w:hint="eastAsia"/>
                <w:sz w:val="24"/>
                <w:szCs w:val="24"/>
              </w:rPr>
              <w:t>、联合体投标</w:t>
            </w:r>
          </w:p>
        </w:tc>
        <w:tc>
          <w:tcPr>
            <w:tcW w:w="6237" w:type="dxa"/>
          </w:tcPr>
          <w:p w14:paraId="2DD6B664"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本项目不接受联合体投标</w:t>
            </w:r>
          </w:p>
          <w:p w14:paraId="211FE2C9" w14:textId="77777777" w:rsidR="00B31A91" w:rsidRPr="000D729A" w:rsidRDefault="009E3DCC" w:rsidP="00DC0B0E">
            <w:pPr>
              <w:rPr>
                <w:rFonts w:ascii="宋体"/>
                <w:sz w:val="24"/>
                <w:szCs w:val="24"/>
              </w:rPr>
            </w:pPr>
            <w:r w:rsidRPr="000D729A">
              <w:rPr>
                <w:rFonts w:ascii="宋体" w:hAnsi="宋体" w:hint="eastAsia"/>
                <w:sz w:val="24"/>
                <w:szCs w:val="24"/>
              </w:rPr>
              <w:t>□本项目接受联合体投标</w:t>
            </w:r>
          </w:p>
          <w:p w14:paraId="5F4C054C" w14:textId="77777777" w:rsidR="00B31A91" w:rsidRPr="000D729A" w:rsidRDefault="009E3DCC" w:rsidP="00DC0B0E">
            <w:pPr>
              <w:rPr>
                <w:rFonts w:ascii="宋体"/>
                <w:sz w:val="24"/>
                <w:szCs w:val="24"/>
              </w:rPr>
            </w:pPr>
            <w:r w:rsidRPr="000D729A">
              <w:rPr>
                <w:rFonts w:ascii="宋体" w:hAnsi="宋体" w:hint="eastAsia"/>
                <w:sz w:val="24"/>
                <w:szCs w:val="24"/>
              </w:rPr>
              <w:t>应提交联合体协议书、联合体各方资格条件证明文件、其他</w:t>
            </w:r>
            <w:r w:rsidRPr="000D729A">
              <w:rPr>
                <w:rFonts w:ascii="宋体" w:hAnsi="宋体"/>
                <w:sz w:val="24"/>
                <w:szCs w:val="24"/>
              </w:rPr>
              <w:t>____________</w:t>
            </w:r>
          </w:p>
        </w:tc>
      </w:tr>
      <w:tr w:rsidR="00B31A91" w:rsidRPr="000D729A" w14:paraId="316E88B2" w14:textId="77777777">
        <w:trPr>
          <w:jc w:val="center"/>
        </w:trPr>
        <w:tc>
          <w:tcPr>
            <w:tcW w:w="2235" w:type="dxa"/>
          </w:tcPr>
          <w:p w14:paraId="38D6E966" w14:textId="77777777" w:rsidR="00B31A91" w:rsidRPr="000D729A" w:rsidRDefault="009E3DCC">
            <w:pPr>
              <w:spacing w:line="440" w:lineRule="exact"/>
              <w:rPr>
                <w:rFonts w:ascii="宋体"/>
                <w:sz w:val="24"/>
                <w:szCs w:val="24"/>
              </w:rPr>
            </w:pPr>
            <w:r w:rsidRPr="000D729A">
              <w:rPr>
                <w:rFonts w:ascii="宋体" w:hAnsi="宋体"/>
                <w:sz w:val="24"/>
                <w:szCs w:val="24"/>
              </w:rPr>
              <w:t>7</w:t>
            </w:r>
            <w:r w:rsidRPr="000D729A">
              <w:rPr>
                <w:rFonts w:ascii="宋体" w:hAnsi="宋体" w:hint="eastAsia"/>
                <w:sz w:val="24"/>
                <w:szCs w:val="24"/>
              </w:rPr>
              <w:t>、踏勘现场</w:t>
            </w:r>
          </w:p>
        </w:tc>
        <w:tc>
          <w:tcPr>
            <w:tcW w:w="6237" w:type="dxa"/>
          </w:tcPr>
          <w:p w14:paraId="27C4C533" w14:textId="77777777" w:rsidR="00B31A91" w:rsidRPr="000D729A" w:rsidRDefault="009E3DCC" w:rsidP="00DC0B0E">
            <w:pPr>
              <w:rPr>
                <w:rFonts w:ascii="宋体"/>
                <w:sz w:val="24"/>
                <w:szCs w:val="24"/>
              </w:rPr>
            </w:pPr>
            <w:r w:rsidRPr="000D729A">
              <w:rPr>
                <w:rFonts w:ascii="宋体" w:hAnsi="宋体" w:hint="eastAsia"/>
                <w:sz w:val="24"/>
                <w:szCs w:val="24"/>
              </w:rPr>
              <w:t>□招标人组织踏勘现场</w:t>
            </w:r>
          </w:p>
          <w:p w14:paraId="42CE0986" w14:textId="77777777" w:rsidR="00B31A91" w:rsidRPr="000D729A" w:rsidRDefault="009E3DCC" w:rsidP="00DC0B0E">
            <w:pPr>
              <w:rPr>
                <w:rFonts w:ascii="宋体"/>
                <w:sz w:val="24"/>
                <w:szCs w:val="24"/>
              </w:rPr>
            </w:pPr>
            <w:r w:rsidRPr="000D729A">
              <w:rPr>
                <w:rFonts w:ascii="宋体" w:hAnsi="宋体" w:hint="eastAsia"/>
                <w:sz w:val="24"/>
                <w:szCs w:val="24"/>
              </w:rPr>
              <w:t>时间：</w:t>
            </w:r>
            <w:r w:rsidRPr="000D729A">
              <w:rPr>
                <w:rFonts w:ascii="宋体" w:hAnsi="宋体"/>
                <w:sz w:val="24"/>
                <w:szCs w:val="24"/>
              </w:rPr>
              <w:t>____________</w:t>
            </w:r>
          </w:p>
          <w:p w14:paraId="755024E8" w14:textId="77777777" w:rsidR="00B31A91" w:rsidRPr="000D729A" w:rsidRDefault="009E3DCC" w:rsidP="00DC0B0E">
            <w:pPr>
              <w:rPr>
                <w:rFonts w:ascii="宋体"/>
                <w:sz w:val="24"/>
                <w:szCs w:val="24"/>
              </w:rPr>
            </w:pPr>
            <w:r w:rsidRPr="000D729A">
              <w:rPr>
                <w:rFonts w:ascii="宋体" w:hAnsi="宋体" w:hint="eastAsia"/>
                <w:sz w:val="24"/>
                <w:szCs w:val="24"/>
              </w:rPr>
              <w:t>地点：</w:t>
            </w:r>
            <w:r w:rsidRPr="000D729A">
              <w:rPr>
                <w:rFonts w:ascii="宋体" w:hAnsi="宋体"/>
                <w:sz w:val="24"/>
                <w:szCs w:val="24"/>
              </w:rPr>
              <w:t>____________</w:t>
            </w:r>
          </w:p>
          <w:p w14:paraId="1EA4C036"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招标人不组织</w:t>
            </w:r>
            <w:proofErr w:type="gramStart"/>
            <w:r w:rsidRPr="000D729A">
              <w:rPr>
                <w:rFonts w:ascii="宋体" w:hAnsi="宋体" w:hint="eastAsia"/>
                <w:sz w:val="24"/>
                <w:szCs w:val="24"/>
              </w:rPr>
              <w:t>勘</w:t>
            </w:r>
            <w:proofErr w:type="gramEnd"/>
            <w:r w:rsidRPr="000D729A">
              <w:rPr>
                <w:rFonts w:ascii="宋体" w:hAnsi="宋体" w:hint="eastAsia"/>
                <w:sz w:val="24"/>
                <w:szCs w:val="24"/>
              </w:rPr>
              <w:t>踏现场。投标人可自行</w:t>
            </w:r>
            <w:proofErr w:type="gramStart"/>
            <w:r w:rsidRPr="000D729A">
              <w:rPr>
                <w:rFonts w:ascii="宋体" w:hAnsi="宋体" w:hint="eastAsia"/>
                <w:sz w:val="24"/>
                <w:szCs w:val="24"/>
              </w:rPr>
              <w:t>勘</w:t>
            </w:r>
            <w:proofErr w:type="gramEnd"/>
            <w:r w:rsidRPr="000D729A">
              <w:rPr>
                <w:rFonts w:ascii="宋体" w:hAnsi="宋体" w:hint="eastAsia"/>
                <w:sz w:val="24"/>
                <w:szCs w:val="24"/>
              </w:rPr>
              <w:t>踏，一切费用及后果由投标人自行承担。</w:t>
            </w:r>
          </w:p>
        </w:tc>
      </w:tr>
      <w:tr w:rsidR="00B31A91" w:rsidRPr="000D729A" w14:paraId="5072795B" w14:textId="77777777">
        <w:trPr>
          <w:jc w:val="center"/>
        </w:trPr>
        <w:tc>
          <w:tcPr>
            <w:tcW w:w="2235" w:type="dxa"/>
          </w:tcPr>
          <w:p w14:paraId="787EED87" w14:textId="77777777" w:rsidR="00B31A91" w:rsidRPr="000D729A" w:rsidRDefault="009E3DCC">
            <w:pPr>
              <w:spacing w:line="440" w:lineRule="exact"/>
              <w:rPr>
                <w:rFonts w:ascii="宋体"/>
                <w:sz w:val="24"/>
                <w:szCs w:val="24"/>
              </w:rPr>
            </w:pPr>
            <w:r w:rsidRPr="000D729A">
              <w:rPr>
                <w:rFonts w:ascii="宋体" w:hAnsi="宋体"/>
                <w:sz w:val="24"/>
                <w:szCs w:val="24"/>
              </w:rPr>
              <w:t>8</w:t>
            </w:r>
            <w:r w:rsidRPr="000D729A">
              <w:rPr>
                <w:rFonts w:ascii="宋体" w:hAnsi="宋体" w:hint="eastAsia"/>
                <w:sz w:val="24"/>
                <w:szCs w:val="24"/>
              </w:rPr>
              <w:t>、投标预备会</w:t>
            </w:r>
          </w:p>
        </w:tc>
        <w:tc>
          <w:tcPr>
            <w:tcW w:w="6237" w:type="dxa"/>
          </w:tcPr>
          <w:p w14:paraId="386B3E38"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不召开</w:t>
            </w:r>
          </w:p>
          <w:p w14:paraId="053EACA9" w14:textId="77777777" w:rsidR="00B31A91" w:rsidRPr="000D729A" w:rsidRDefault="009E3DCC" w:rsidP="00DC0B0E">
            <w:pPr>
              <w:rPr>
                <w:rFonts w:ascii="宋体"/>
                <w:sz w:val="24"/>
                <w:szCs w:val="24"/>
              </w:rPr>
            </w:pPr>
            <w:r w:rsidRPr="000D729A">
              <w:rPr>
                <w:rFonts w:ascii="宋体" w:hAnsi="宋体" w:hint="eastAsia"/>
                <w:sz w:val="24"/>
                <w:szCs w:val="24"/>
              </w:rPr>
              <w:t>□召开，时间：</w:t>
            </w:r>
            <w:r w:rsidRPr="000D729A">
              <w:rPr>
                <w:rFonts w:ascii="宋体" w:hAnsi="宋体"/>
                <w:sz w:val="24"/>
                <w:szCs w:val="24"/>
              </w:rPr>
              <w:t>_________</w:t>
            </w:r>
            <w:r w:rsidRPr="000D729A">
              <w:rPr>
                <w:rFonts w:ascii="宋体" w:hAnsi="宋体" w:hint="eastAsia"/>
                <w:sz w:val="24"/>
                <w:szCs w:val="24"/>
              </w:rPr>
              <w:t>，地点：</w:t>
            </w:r>
            <w:r w:rsidRPr="000D729A">
              <w:rPr>
                <w:rFonts w:ascii="宋体" w:hAnsi="宋体"/>
                <w:sz w:val="24"/>
                <w:szCs w:val="24"/>
              </w:rPr>
              <w:t>___________</w:t>
            </w:r>
          </w:p>
        </w:tc>
      </w:tr>
      <w:tr w:rsidR="00B31A91" w:rsidRPr="000D729A" w14:paraId="3370F177" w14:textId="77777777">
        <w:trPr>
          <w:jc w:val="center"/>
        </w:trPr>
        <w:tc>
          <w:tcPr>
            <w:tcW w:w="2235" w:type="dxa"/>
          </w:tcPr>
          <w:p w14:paraId="52A6671B" w14:textId="77777777" w:rsidR="00B31A91" w:rsidRPr="000D729A" w:rsidRDefault="009E3DCC">
            <w:pPr>
              <w:spacing w:line="440" w:lineRule="exact"/>
              <w:rPr>
                <w:rFonts w:ascii="宋体"/>
                <w:sz w:val="24"/>
                <w:szCs w:val="24"/>
              </w:rPr>
            </w:pPr>
            <w:r w:rsidRPr="000D729A">
              <w:rPr>
                <w:rFonts w:ascii="宋体" w:hAnsi="宋体"/>
                <w:sz w:val="24"/>
                <w:szCs w:val="24"/>
              </w:rPr>
              <w:t>9</w:t>
            </w:r>
            <w:r w:rsidRPr="000D729A">
              <w:rPr>
                <w:rFonts w:ascii="宋体" w:hAnsi="宋体" w:hint="eastAsia"/>
                <w:sz w:val="24"/>
                <w:szCs w:val="24"/>
              </w:rPr>
              <w:t>、投标文件组成</w:t>
            </w:r>
          </w:p>
        </w:tc>
        <w:tc>
          <w:tcPr>
            <w:tcW w:w="6237" w:type="dxa"/>
          </w:tcPr>
          <w:p w14:paraId="54CE68D9"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）投标函；</w:t>
            </w:r>
          </w:p>
          <w:p w14:paraId="0D993835"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）法定代表人身份证明或附有法定代表人身份证明的授权</w:t>
            </w:r>
            <w:r w:rsidRPr="000D729A">
              <w:rPr>
                <w:rFonts w:ascii="宋体" w:hAnsi="宋体" w:hint="eastAsia"/>
                <w:sz w:val="24"/>
                <w:szCs w:val="24"/>
              </w:rPr>
              <w:lastRenderedPageBreak/>
              <w:t>委托书；</w:t>
            </w:r>
          </w:p>
          <w:p w14:paraId="4A0E07E5"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）联合体协议书（如接受联合体投标）；</w:t>
            </w:r>
          </w:p>
          <w:p w14:paraId="1751B057"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）投标保证金；</w:t>
            </w:r>
          </w:p>
          <w:p w14:paraId="33E6AC68"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）其他：</w:t>
            </w:r>
            <w:r w:rsidRPr="000D729A">
              <w:rPr>
                <w:rFonts w:ascii="宋体" w:hAnsi="宋体" w:hint="eastAsia"/>
                <w:sz w:val="24"/>
                <w:u w:val="single"/>
              </w:rPr>
              <w:t>见附件</w:t>
            </w:r>
          </w:p>
        </w:tc>
      </w:tr>
      <w:tr w:rsidR="00B31A91" w:rsidRPr="000D729A" w14:paraId="3EB3434A" w14:textId="77777777">
        <w:trPr>
          <w:jc w:val="center"/>
        </w:trPr>
        <w:tc>
          <w:tcPr>
            <w:tcW w:w="2235" w:type="dxa"/>
          </w:tcPr>
          <w:p w14:paraId="0EEC3A59" w14:textId="77777777" w:rsidR="00B31A91" w:rsidRPr="000D729A" w:rsidRDefault="009E3DCC">
            <w:pPr>
              <w:spacing w:line="440" w:lineRule="exact"/>
              <w:rPr>
                <w:rFonts w:ascii="宋体"/>
                <w:sz w:val="24"/>
                <w:szCs w:val="24"/>
              </w:rPr>
            </w:pPr>
            <w:r w:rsidRPr="000D729A">
              <w:rPr>
                <w:rFonts w:ascii="宋体" w:hAnsi="宋体"/>
                <w:sz w:val="24"/>
                <w:szCs w:val="24"/>
              </w:rPr>
              <w:lastRenderedPageBreak/>
              <w:t>10</w:t>
            </w:r>
            <w:r w:rsidRPr="000D729A">
              <w:rPr>
                <w:rFonts w:ascii="宋体" w:hAnsi="宋体" w:hint="eastAsia"/>
                <w:sz w:val="24"/>
                <w:szCs w:val="24"/>
              </w:rPr>
              <w:t>、最高投标限价</w:t>
            </w:r>
          </w:p>
        </w:tc>
        <w:tc>
          <w:tcPr>
            <w:tcW w:w="6237" w:type="dxa"/>
          </w:tcPr>
          <w:p w14:paraId="17873330" w14:textId="77777777" w:rsidR="00B31A91" w:rsidRPr="000D729A" w:rsidRDefault="009E3DCC" w:rsidP="00DC0B0E">
            <w:pPr>
              <w:rPr>
                <w:rFonts w:ascii="宋体"/>
                <w:sz w:val="24"/>
                <w:szCs w:val="24"/>
              </w:rPr>
            </w:pPr>
            <w:r w:rsidRPr="000D729A">
              <w:rPr>
                <w:rFonts w:ascii="宋体" w:hAnsi="宋体" w:hint="eastAsia"/>
                <w:sz w:val="24"/>
                <w:szCs w:val="24"/>
              </w:rPr>
              <w:t>□无最高投标限价</w:t>
            </w:r>
          </w:p>
          <w:p w14:paraId="38C37D86" w14:textId="3BEF64DD" w:rsidR="00B31A91" w:rsidRPr="000D729A" w:rsidRDefault="009E3DCC" w:rsidP="00DC0B0E">
            <w:r w:rsidRPr="000D729A">
              <w:rPr>
                <w:rFonts w:ascii="宋体" w:hAnsi="Wingdings 2" w:hint="eastAsia"/>
                <w:sz w:val="24"/>
                <w:szCs w:val="24"/>
              </w:rPr>
              <w:sym w:font="Wingdings 2" w:char="F052"/>
            </w:r>
            <w:r w:rsidRPr="000D729A">
              <w:rPr>
                <w:rFonts w:ascii="宋体" w:hAnsi="宋体" w:hint="eastAsia"/>
                <w:sz w:val="24"/>
                <w:szCs w:val="24"/>
              </w:rPr>
              <w:t>有最高投标限价：人民币</w:t>
            </w:r>
            <w:r w:rsidR="00B12E88" w:rsidRPr="000D729A">
              <w:rPr>
                <w:rFonts w:ascii="宋体" w:hAnsi="宋体"/>
                <w:sz w:val="24"/>
                <w:szCs w:val="24"/>
              </w:rPr>
              <w:t>195.84</w:t>
            </w:r>
            <w:r w:rsidRPr="000D729A">
              <w:rPr>
                <w:rFonts w:ascii="宋体" w:hAnsi="宋体" w:hint="eastAsia"/>
                <w:sz w:val="24"/>
                <w:szCs w:val="24"/>
              </w:rPr>
              <w:t>万元</w:t>
            </w:r>
          </w:p>
        </w:tc>
      </w:tr>
      <w:tr w:rsidR="00B31A91" w:rsidRPr="000D729A" w14:paraId="74612068" w14:textId="77777777">
        <w:trPr>
          <w:jc w:val="center"/>
        </w:trPr>
        <w:tc>
          <w:tcPr>
            <w:tcW w:w="2235" w:type="dxa"/>
          </w:tcPr>
          <w:p w14:paraId="7E293DE7" w14:textId="77777777" w:rsidR="00B31A91" w:rsidRPr="000D729A" w:rsidRDefault="009E3DCC">
            <w:pPr>
              <w:spacing w:line="440" w:lineRule="exact"/>
              <w:rPr>
                <w:rFonts w:ascii="宋体"/>
                <w:sz w:val="24"/>
                <w:szCs w:val="24"/>
              </w:rPr>
            </w:pPr>
            <w:r w:rsidRPr="000D729A">
              <w:rPr>
                <w:rFonts w:ascii="宋体" w:hAnsi="宋体"/>
                <w:sz w:val="24"/>
                <w:szCs w:val="24"/>
              </w:rPr>
              <w:t>11</w:t>
            </w:r>
            <w:r w:rsidRPr="000D729A">
              <w:rPr>
                <w:rFonts w:ascii="宋体" w:hAnsi="宋体" w:hint="eastAsia"/>
                <w:sz w:val="24"/>
                <w:szCs w:val="24"/>
              </w:rPr>
              <w:t>、投标保证金</w:t>
            </w:r>
          </w:p>
        </w:tc>
        <w:tc>
          <w:tcPr>
            <w:tcW w:w="6237" w:type="dxa"/>
          </w:tcPr>
          <w:p w14:paraId="4D55EC90" w14:textId="3FB0FAE1" w:rsidR="00B31A91" w:rsidRPr="000D729A" w:rsidRDefault="00CC4694" w:rsidP="00DC0B0E">
            <w:pPr>
              <w:rPr>
                <w:rFonts w:ascii="宋体"/>
                <w:sz w:val="24"/>
                <w:szCs w:val="24"/>
              </w:rPr>
            </w:pPr>
            <w:r w:rsidRPr="000D729A">
              <w:rPr>
                <w:rFonts w:ascii="宋体" w:hAnsi="宋体" w:hint="eastAsia"/>
                <w:sz w:val="24"/>
              </w:rPr>
              <w:t>/</w:t>
            </w:r>
          </w:p>
        </w:tc>
      </w:tr>
      <w:tr w:rsidR="00B31A91" w:rsidRPr="000D729A" w14:paraId="3FD8A546" w14:textId="77777777">
        <w:trPr>
          <w:jc w:val="center"/>
        </w:trPr>
        <w:tc>
          <w:tcPr>
            <w:tcW w:w="2235" w:type="dxa"/>
          </w:tcPr>
          <w:p w14:paraId="4D253CA7" w14:textId="77777777" w:rsidR="00B31A91" w:rsidRPr="000D729A" w:rsidRDefault="009E3DCC">
            <w:pPr>
              <w:spacing w:line="440" w:lineRule="exact"/>
              <w:rPr>
                <w:rFonts w:ascii="宋体"/>
                <w:sz w:val="24"/>
                <w:szCs w:val="24"/>
              </w:rPr>
            </w:pPr>
            <w:r w:rsidRPr="000D729A">
              <w:rPr>
                <w:rFonts w:ascii="宋体" w:hAnsi="宋体"/>
                <w:sz w:val="24"/>
                <w:szCs w:val="24"/>
              </w:rPr>
              <w:t>12</w:t>
            </w:r>
            <w:r w:rsidRPr="000D729A">
              <w:rPr>
                <w:rFonts w:ascii="宋体" w:hAnsi="宋体" w:hint="eastAsia"/>
                <w:sz w:val="24"/>
                <w:szCs w:val="24"/>
              </w:rPr>
              <w:t>、投标文件份数</w:t>
            </w:r>
          </w:p>
        </w:tc>
        <w:tc>
          <w:tcPr>
            <w:tcW w:w="6237" w:type="dxa"/>
          </w:tcPr>
          <w:p w14:paraId="2894AAB6" w14:textId="77777777" w:rsidR="00B31A91" w:rsidRPr="000D729A" w:rsidRDefault="009E3DCC" w:rsidP="00DC0B0E">
            <w:pPr>
              <w:rPr>
                <w:rFonts w:ascii="宋体"/>
                <w:sz w:val="24"/>
                <w:szCs w:val="24"/>
              </w:rPr>
            </w:pPr>
            <w:r w:rsidRPr="000D729A">
              <w:rPr>
                <w:rFonts w:ascii="宋体" w:hAnsi="宋体" w:hint="eastAsia"/>
                <w:sz w:val="24"/>
                <w:szCs w:val="24"/>
              </w:rPr>
              <w:t>正本</w:t>
            </w:r>
            <w:r w:rsidRPr="000D729A">
              <w:rPr>
                <w:rFonts w:ascii="宋体" w:hAnsi="宋体"/>
                <w:sz w:val="24"/>
                <w:szCs w:val="24"/>
                <w:u w:val="single"/>
              </w:rPr>
              <w:t>1</w:t>
            </w:r>
            <w:r w:rsidRPr="000D729A">
              <w:rPr>
                <w:rFonts w:ascii="宋体" w:hAnsi="宋体" w:hint="eastAsia"/>
                <w:sz w:val="24"/>
                <w:szCs w:val="24"/>
              </w:rPr>
              <w:t>份</w:t>
            </w:r>
          </w:p>
          <w:p w14:paraId="6A65CC00" w14:textId="77777777" w:rsidR="00B31A91" w:rsidRPr="000D729A" w:rsidRDefault="009E3DCC" w:rsidP="00DC0B0E">
            <w:pPr>
              <w:rPr>
                <w:rFonts w:ascii="宋体"/>
                <w:sz w:val="24"/>
                <w:szCs w:val="24"/>
              </w:rPr>
            </w:pPr>
            <w:r w:rsidRPr="000D729A">
              <w:rPr>
                <w:rFonts w:ascii="宋体" w:hAnsi="宋体" w:hint="eastAsia"/>
                <w:sz w:val="24"/>
                <w:szCs w:val="24"/>
              </w:rPr>
              <w:t>副本</w:t>
            </w:r>
            <w:r w:rsidRPr="000D729A">
              <w:rPr>
                <w:rFonts w:ascii="宋体" w:hAnsi="宋体"/>
                <w:sz w:val="24"/>
                <w:szCs w:val="24"/>
                <w:u w:val="single"/>
              </w:rPr>
              <w:t>4</w:t>
            </w:r>
            <w:r w:rsidRPr="000D729A">
              <w:rPr>
                <w:rFonts w:ascii="宋体" w:hAnsi="宋体" w:hint="eastAsia"/>
                <w:sz w:val="24"/>
                <w:szCs w:val="24"/>
              </w:rPr>
              <w:t>份</w:t>
            </w:r>
          </w:p>
          <w:p w14:paraId="5E500B91" w14:textId="77777777" w:rsidR="00B31A91" w:rsidRPr="000D729A" w:rsidRDefault="009E3DCC" w:rsidP="00DC0B0E">
            <w:pPr>
              <w:rPr>
                <w:rFonts w:ascii="宋体"/>
                <w:sz w:val="24"/>
                <w:szCs w:val="24"/>
              </w:rPr>
            </w:pPr>
            <w:r w:rsidRPr="000D729A">
              <w:rPr>
                <w:rFonts w:ascii="宋体" w:hAnsi="宋体" w:hint="eastAsia"/>
                <w:sz w:val="24"/>
                <w:szCs w:val="24"/>
              </w:rPr>
              <w:t>电子</w:t>
            </w:r>
            <w:proofErr w:type="gramStart"/>
            <w:r w:rsidRPr="000D729A">
              <w:rPr>
                <w:rFonts w:ascii="宋体" w:hAnsi="宋体" w:hint="eastAsia"/>
                <w:sz w:val="24"/>
                <w:szCs w:val="24"/>
              </w:rPr>
              <w:t>档</w:t>
            </w:r>
            <w:proofErr w:type="gramEnd"/>
            <w:r w:rsidRPr="000D729A">
              <w:rPr>
                <w:rFonts w:ascii="宋体" w:hAnsi="宋体"/>
                <w:sz w:val="24"/>
                <w:szCs w:val="24"/>
                <w:u w:val="single"/>
              </w:rPr>
              <w:t>1</w:t>
            </w:r>
            <w:r w:rsidRPr="000D729A">
              <w:rPr>
                <w:rFonts w:ascii="宋体" w:hAnsi="宋体" w:hint="eastAsia"/>
                <w:sz w:val="24"/>
                <w:szCs w:val="24"/>
              </w:rPr>
              <w:t>份</w:t>
            </w:r>
          </w:p>
        </w:tc>
      </w:tr>
      <w:tr w:rsidR="00B31A91" w:rsidRPr="000D729A" w14:paraId="30223AD1" w14:textId="77777777">
        <w:trPr>
          <w:jc w:val="center"/>
        </w:trPr>
        <w:tc>
          <w:tcPr>
            <w:tcW w:w="2235" w:type="dxa"/>
          </w:tcPr>
          <w:p w14:paraId="754941F9" w14:textId="77777777" w:rsidR="00B31A91" w:rsidRPr="000D729A" w:rsidRDefault="009E3DCC">
            <w:pPr>
              <w:spacing w:line="440" w:lineRule="exact"/>
              <w:rPr>
                <w:rFonts w:ascii="宋体"/>
                <w:sz w:val="24"/>
                <w:szCs w:val="24"/>
              </w:rPr>
            </w:pPr>
            <w:r w:rsidRPr="000D729A">
              <w:rPr>
                <w:rFonts w:ascii="宋体" w:hAnsi="宋体"/>
                <w:sz w:val="24"/>
                <w:szCs w:val="24"/>
              </w:rPr>
              <w:t>13</w:t>
            </w:r>
            <w:r w:rsidRPr="000D729A">
              <w:rPr>
                <w:rFonts w:ascii="宋体" w:hAnsi="宋体" w:hint="eastAsia"/>
                <w:sz w:val="24"/>
                <w:szCs w:val="24"/>
              </w:rPr>
              <w:t>、投标文件标记</w:t>
            </w:r>
          </w:p>
        </w:tc>
        <w:tc>
          <w:tcPr>
            <w:tcW w:w="6237" w:type="dxa"/>
          </w:tcPr>
          <w:p w14:paraId="1674DB9B"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标明“正本”、“副本”字样；</w:t>
            </w:r>
          </w:p>
          <w:p w14:paraId="1C197D63"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标明“修改投标文件”、“补充投标文件”等字样；</w:t>
            </w:r>
          </w:p>
          <w:p w14:paraId="18EBFBA9"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标明投标人单位名称、地址、联系方式。</w:t>
            </w:r>
          </w:p>
        </w:tc>
      </w:tr>
      <w:tr w:rsidR="00B31A91" w:rsidRPr="000D729A" w14:paraId="35682E57" w14:textId="77777777">
        <w:trPr>
          <w:jc w:val="center"/>
        </w:trPr>
        <w:tc>
          <w:tcPr>
            <w:tcW w:w="2235" w:type="dxa"/>
          </w:tcPr>
          <w:p w14:paraId="2C373526" w14:textId="77777777" w:rsidR="00B31A91" w:rsidRPr="000D729A" w:rsidRDefault="009E3DCC">
            <w:pPr>
              <w:spacing w:line="440" w:lineRule="exact"/>
              <w:rPr>
                <w:rFonts w:ascii="宋体"/>
                <w:sz w:val="24"/>
                <w:szCs w:val="24"/>
              </w:rPr>
            </w:pPr>
            <w:r w:rsidRPr="000D729A">
              <w:rPr>
                <w:rFonts w:ascii="宋体" w:hAnsi="宋体"/>
                <w:sz w:val="24"/>
                <w:szCs w:val="24"/>
              </w:rPr>
              <w:t>14</w:t>
            </w:r>
            <w:r w:rsidRPr="000D729A">
              <w:rPr>
                <w:rFonts w:ascii="宋体" w:hAnsi="宋体" w:hint="eastAsia"/>
                <w:sz w:val="24"/>
                <w:szCs w:val="24"/>
              </w:rPr>
              <w:t>、投标截止时间</w:t>
            </w:r>
          </w:p>
        </w:tc>
        <w:tc>
          <w:tcPr>
            <w:tcW w:w="6237" w:type="dxa"/>
          </w:tcPr>
          <w:p w14:paraId="5CFEC8BF" w14:textId="63A38DEB" w:rsidR="00B31A91" w:rsidRPr="000D729A" w:rsidRDefault="00DC0B0E" w:rsidP="00DC0B0E">
            <w:pPr>
              <w:rPr>
                <w:rFonts w:ascii="宋体"/>
                <w:sz w:val="24"/>
                <w:szCs w:val="24"/>
              </w:rPr>
            </w:pPr>
            <w:r w:rsidRPr="000D729A">
              <w:rPr>
                <w:rFonts w:ascii="宋体" w:hint="eastAsia"/>
                <w:sz w:val="24"/>
                <w:szCs w:val="24"/>
              </w:rPr>
              <w:t>详见第一章 招标公告</w:t>
            </w:r>
          </w:p>
        </w:tc>
      </w:tr>
      <w:tr w:rsidR="00B31A91" w:rsidRPr="000D729A" w14:paraId="17240538" w14:textId="77777777">
        <w:trPr>
          <w:jc w:val="center"/>
        </w:trPr>
        <w:tc>
          <w:tcPr>
            <w:tcW w:w="2235" w:type="dxa"/>
          </w:tcPr>
          <w:p w14:paraId="78C6891B" w14:textId="77777777" w:rsidR="00B31A91" w:rsidRPr="000D729A" w:rsidRDefault="009E3DCC">
            <w:pPr>
              <w:spacing w:line="440" w:lineRule="exact"/>
              <w:rPr>
                <w:rFonts w:ascii="宋体"/>
                <w:sz w:val="24"/>
                <w:szCs w:val="24"/>
              </w:rPr>
            </w:pPr>
            <w:r w:rsidRPr="000D729A">
              <w:rPr>
                <w:rFonts w:ascii="宋体" w:hAnsi="宋体"/>
                <w:sz w:val="24"/>
                <w:szCs w:val="24"/>
              </w:rPr>
              <w:t>15</w:t>
            </w:r>
            <w:r w:rsidRPr="000D729A">
              <w:rPr>
                <w:rFonts w:ascii="宋体" w:hAnsi="宋体" w:hint="eastAsia"/>
                <w:sz w:val="24"/>
                <w:szCs w:val="24"/>
              </w:rPr>
              <w:t>、投标有效期</w:t>
            </w:r>
          </w:p>
        </w:tc>
        <w:tc>
          <w:tcPr>
            <w:tcW w:w="6237" w:type="dxa"/>
          </w:tcPr>
          <w:p w14:paraId="7386D847" w14:textId="77777777" w:rsidR="00B31A91" w:rsidRPr="000D729A" w:rsidRDefault="009E3DCC" w:rsidP="00DC0B0E">
            <w:pPr>
              <w:rPr>
                <w:rFonts w:ascii="宋体"/>
                <w:sz w:val="24"/>
                <w:szCs w:val="24"/>
              </w:rPr>
            </w:pPr>
            <w:r w:rsidRPr="000D729A">
              <w:rPr>
                <w:rFonts w:ascii="宋体" w:hAnsi="宋体" w:hint="eastAsia"/>
                <w:sz w:val="24"/>
                <w:szCs w:val="24"/>
              </w:rPr>
              <w:t>投标截止时间后</w:t>
            </w:r>
            <w:r w:rsidRPr="000D729A">
              <w:rPr>
                <w:rFonts w:ascii="宋体" w:hAnsi="宋体"/>
                <w:sz w:val="24"/>
                <w:szCs w:val="24"/>
                <w:u w:val="single"/>
              </w:rPr>
              <w:t>90</w:t>
            </w:r>
            <w:r w:rsidRPr="000D729A">
              <w:rPr>
                <w:rFonts w:ascii="宋体" w:hAnsi="宋体" w:hint="eastAsia"/>
                <w:sz w:val="24"/>
                <w:szCs w:val="24"/>
              </w:rPr>
              <w:t>日</w:t>
            </w:r>
          </w:p>
        </w:tc>
      </w:tr>
      <w:tr w:rsidR="00B31A91" w:rsidRPr="000D729A" w14:paraId="21DC87E4" w14:textId="77777777">
        <w:trPr>
          <w:jc w:val="center"/>
        </w:trPr>
        <w:tc>
          <w:tcPr>
            <w:tcW w:w="2235" w:type="dxa"/>
          </w:tcPr>
          <w:p w14:paraId="5BE8FEB2" w14:textId="77777777" w:rsidR="00B31A91" w:rsidRPr="000D729A" w:rsidRDefault="009E3DCC">
            <w:pPr>
              <w:spacing w:line="440" w:lineRule="exact"/>
              <w:rPr>
                <w:rFonts w:ascii="宋体"/>
                <w:sz w:val="24"/>
                <w:szCs w:val="24"/>
              </w:rPr>
            </w:pPr>
            <w:r w:rsidRPr="000D729A">
              <w:rPr>
                <w:rFonts w:ascii="宋体" w:hAnsi="宋体"/>
                <w:sz w:val="24"/>
                <w:szCs w:val="24"/>
              </w:rPr>
              <w:t>16</w:t>
            </w:r>
            <w:r w:rsidRPr="000D729A">
              <w:rPr>
                <w:rFonts w:ascii="宋体" w:hAnsi="宋体" w:hint="eastAsia"/>
                <w:sz w:val="24"/>
                <w:szCs w:val="24"/>
              </w:rPr>
              <w:t>、投标文件递交</w:t>
            </w:r>
          </w:p>
        </w:tc>
        <w:tc>
          <w:tcPr>
            <w:tcW w:w="6237" w:type="dxa"/>
          </w:tcPr>
          <w:p w14:paraId="147FEC33" w14:textId="0A97C744"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）时间：</w:t>
            </w:r>
            <w:r w:rsidR="00DC0B0E" w:rsidRPr="000D729A">
              <w:rPr>
                <w:rFonts w:ascii="宋体" w:hint="eastAsia"/>
                <w:sz w:val="24"/>
                <w:szCs w:val="24"/>
              </w:rPr>
              <w:t>详见第一章 招标公告</w:t>
            </w:r>
          </w:p>
          <w:p w14:paraId="0A952BD5" w14:textId="507BF2C6" w:rsidR="00B31A91" w:rsidRPr="000D729A" w:rsidRDefault="009E3DCC" w:rsidP="00DC0B0E">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）地点：</w:t>
            </w:r>
            <w:r w:rsidR="00DC0B0E" w:rsidRPr="000D729A">
              <w:rPr>
                <w:rFonts w:ascii="宋体" w:hint="eastAsia"/>
                <w:sz w:val="24"/>
                <w:szCs w:val="24"/>
              </w:rPr>
              <w:t>详见第一章 招标公告</w:t>
            </w:r>
          </w:p>
          <w:p w14:paraId="17BF52EA"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）投标文件是否退还：</w:t>
            </w:r>
            <w:r w:rsidRPr="000D729A">
              <w:rPr>
                <w:rFonts w:ascii="宋体" w:hAnsi="Wingdings 2" w:hint="eastAsia"/>
                <w:sz w:val="24"/>
                <w:szCs w:val="24"/>
              </w:rPr>
              <w:sym w:font="Wingdings 2" w:char="F052"/>
            </w:r>
            <w:r w:rsidRPr="000D729A">
              <w:rPr>
                <w:rFonts w:ascii="宋体" w:hAnsi="宋体" w:hint="eastAsia"/>
                <w:sz w:val="24"/>
                <w:szCs w:val="24"/>
              </w:rPr>
              <w:t>不退还；□退还，时间：</w:t>
            </w:r>
            <w:r w:rsidRPr="000D729A">
              <w:rPr>
                <w:rFonts w:ascii="宋体" w:hAnsi="宋体"/>
                <w:sz w:val="24"/>
                <w:szCs w:val="24"/>
              </w:rPr>
              <w:t>_____</w:t>
            </w:r>
          </w:p>
        </w:tc>
      </w:tr>
      <w:tr w:rsidR="00B31A91" w:rsidRPr="000D729A" w14:paraId="68EE7D75" w14:textId="77777777">
        <w:trPr>
          <w:jc w:val="center"/>
        </w:trPr>
        <w:tc>
          <w:tcPr>
            <w:tcW w:w="2235" w:type="dxa"/>
          </w:tcPr>
          <w:p w14:paraId="2456081A" w14:textId="77777777" w:rsidR="00B31A91" w:rsidRPr="000D729A" w:rsidRDefault="009E3DCC">
            <w:pPr>
              <w:spacing w:line="440" w:lineRule="exact"/>
              <w:rPr>
                <w:rFonts w:ascii="宋体"/>
                <w:sz w:val="24"/>
                <w:szCs w:val="24"/>
              </w:rPr>
            </w:pPr>
            <w:r w:rsidRPr="000D729A">
              <w:rPr>
                <w:rFonts w:ascii="宋体" w:hAnsi="宋体"/>
                <w:sz w:val="24"/>
                <w:szCs w:val="24"/>
              </w:rPr>
              <w:t>17</w:t>
            </w:r>
            <w:r w:rsidRPr="000D729A">
              <w:rPr>
                <w:rFonts w:ascii="宋体" w:hAnsi="宋体" w:hint="eastAsia"/>
                <w:sz w:val="24"/>
                <w:szCs w:val="24"/>
              </w:rPr>
              <w:t>、开标</w:t>
            </w:r>
          </w:p>
        </w:tc>
        <w:tc>
          <w:tcPr>
            <w:tcW w:w="6237" w:type="dxa"/>
          </w:tcPr>
          <w:p w14:paraId="138191DC" w14:textId="2141FBEC"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）时间：</w:t>
            </w:r>
            <w:r w:rsidRPr="000D729A">
              <w:rPr>
                <w:rFonts w:ascii="宋体" w:hAnsi="宋体"/>
                <w:sz w:val="24"/>
                <w:szCs w:val="24"/>
              </w:rPr>
              <w:t>202</w:t>
            </w:r>
            <w:r w:rsidR="00DC0B0E" w:rsidRPr="000D729A">
              <w:rPr>
                <w:rFonts w:ascii="宋体" w:hAnsi="宋体"/>
                <w:sz w:val="24"/>
                <w:szCs w:val="24"/>
              </w:rPr>
              <w:t>2</w:t>
            </w:r>
            <w:r w:rsidRPr="000D729A">
              <w:rPr>
                <w:rFonts w:ascii="宋体" w:hAnsi="宋体" w:hint="eastAsia"/>
                <w:sz w:val="24"/>
                <w:szCs w:val="24"/>
              </w:rPr>
              <w:t>年</w:t>
            </w:r>
            <w:r w:rsidR="000D729A" w:rsidRPr="000D729A">
              <w:rPr>
                <w:rFonts w:ascii="宋体" w:hAnsi="宋体"/>
                <w:sz w:val="24"/>
                <w:szCs w:val="24"/>
              </w:rPr>
              <w:t>05</w:t>
            </w:r>
            <w:r w:rsidRPr="000D729A">
              <w:rPr>
                <w:rFonts w:ascii="宋体" w:hAnsi="宋体" w:hint="eastAsia"/>
                <w:sz w:val="24"/>
                <w:szCs w:val="24"/>
              </w:rPr>
              <w:t>月</w:t>
            </w:r>
            <w:r w:rsidR="000D729A" w:rsidRPr="000D729A">
              <w:rPr>
                <w:rFonts w:ascii="宋体" w:hAnsi="宋体"/>
                <w:sz w:val="24"/>
                <w:szCs w:val="24"/>
              </w:rPr>
              <w:t>17</w:t>
            </w:r>
            <w:r w:rsidRPr="000D729A">
              <w:rPr>
                <w:rFonts w:ascii="宋体" w:hAnsi="宋体" w:hint="eastAsia"/>
                <w:sz w:val="24"/>
                <w:szCs w:val="24"/>
              </w:rPr>
              <w:t>日</w:t>
            </w:r>
            <w:r w:rsidR="000D729A" w:rsidRPr="000D729A">
              <w:rPr>
                <w:rFonts w:ascii="宋体" w:hAnsi="宋体"/>
                <w:sz w:val="24"/>
                <w:szCs w:val="24"/>
              </w:rPr>
              <w:t>9</w:t>
            </w:r>
            <w:r w:rsidRPr="000D729A">
              <w:rPr>
                <w:rFonts w:ascii="宋体" w:hAnsi="宋体" w:hint="eastAsia"/>
                <w:sz w:val="24"/>
                <w:szCs w:val="24"/>
              </w:rPr>
              <w:t>时</w:t>
            </w:r>
            <w:r w:rsidR="000D729A" w:rsidRPr="000D729A">
              <w:rPr>
                <w:rFonts w:ascii="宋体"/>
                <w:sz w:val="24"/>
                <w:szCs w:val="24"/>
              </w:rPr>
              <w:t>30</w:t>
            </w:r>
            <w:r w:rsidRPr="000D729A">
              <w:rPr>
                <w:rFonts w:ascii="宋体" w:hAnsi="宋体" w:hint="eastAsia"/>
                <w:sz w:val="24"/>
                <w:szCs w:val="24"/>
              </w:rPr>
              <w:t>分</w:t>
            </w:r>
          </w:p>
          <w:p w14:paraId="6CC5522D" w14:textId="4B8FF77C" w:rsidR="00B31A91" w:rsidRPr="000D729A" w:rsidRDefault="009E3DCC" w:rsidP="00DC0B0E">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）地点：</w:t>
            </w:r>
            <w:r w:rsidR="00DC0B0E" w:rsidRPr="000D729A">
              <w:rPr>
                <w:rFonts w:ascii="宋体" w:hAnsi="宋体" w:hint="eastAsia"/>
                <w:bCs/>
                <w:sz w:val="24"/>
                <w:szCs w:val="24"/>
                <w:u w:val="single"/>
              </w:rPr>
              <w:t>南京市鼓楼区清江南路18号鼓楼创新广场11楼开标1室</w:t>
            </w:r>
          </w:p>
        </w:tc>
      </w:tr>
      <w:tr w:rsidR="00B31A91" w:rsidRPr="000D729A" w14:paraId="6BE31A3C" w14:textId="77777777">
        <w:trPr>
          <w:jc w:val="center"/>
        </w:trPr>
        <w:tc>
          <w:tcPr>
            <w:tcW w:w="2235" w:type="dxa"/>
          </w:tcPr>
          <w:p w14:paraId="204FEE1D" w14:textId="77777777" w:rsidR="00B31A91" w:rsidRPr="000D729A" w:rsidRDefault="009E3DCC">
            <w:pPr>
              <w:spacing w:line="440" w:lineRule="exact"/>
              <w:rPr>
                <w:rFonts w:ascii="宋体"/>
                <w:sz w:val="24"/>
                <w:szCs w:val="24"/>
              </w:rPr>
            </w:pPr>
            <w:r w:rsidRPr="000D729A">
              <w:rPr>
                <w:rFonts w:ascii="宋体" w:hAnsi="宋体"/>
                <w:sz w:val="24"/>
                <w:szCs w:val="24"/>
              </w:rPr>
              <w:lastRenderedPageBreak/>
              <w:t>18</w:t>
            </w:r>
            <w:r w:rsidRPr="000D729A">
              <w:rPr>
                <w:rFonts w:ascii="宋体" w:hAnsi="宋体" w:hint="eastAsia"/>
                <w:sz w:val="24"/>
                <w:szCs w:val="24"/>
              </w:rPr>
              <w:t>、评标委员会</w:t>
            </w:r>
          </w:p>
        </w:tc>
        <w:tc>
          <w:tcPr>
            <w:tcW w:w="6237" w:type="dxa"/>
          </w:tcPr>
          <w:p w14:paraId="356E84A2" w14:textId="77777777" w:rsidR="00B31A91" w:rsidRPr="000D729A" w:rsidRDefault="009E3DCC" w:rsidP="00DC0B0E">
            <w:pPr>
              <w:rPr>
                <w:rFonts w:ascii="宋体"/>
                <w:sz w:val="24"/>
                <w:szCs w:val="24"/>
              </w:rPr>
            </w:pPr>
            <w:r w:rsidRPr="000D729A">
              <w:rPr>
                <w:rFonts w:ascii="宋体" w:hAnsi="宋体" w:hint="eastAsia"/>
                <w:sz w:val="24"/>
                <w:szCs w:val="24"/>
              </w:rPr>
              <w:t>评标委员会由</w:t>
            </w:r>
            <w:r w:rsidRPr="000D729A">
              <w:rPr>
                <w:rFonts w:ascii="宋体" w:hAnsi="宋体"/>
                <w:sz w:val="24"/>
                <w:szCs w:val="24"/>
                <w:u w:val="single"/>
              </w:rPr>
              <w:t>5</w:t>
            </w:r>
            <w:r w:rsidRPr="000D729A">
              <w:rPr>
                <w:rFonts w:ascii="宋体" w:hAnsi="宋体" w:hint="eastAsia"/>
                <w:sz w:val="24"/>
                <w:szCs w:val="24"/>
              </w:rPr>
              <w:t>人组成</w:t>
            </w:r>
          </w:p>
        </w:tc>
      </w:tr>
      <w:tr w:rsidR="00B31A91" w:rsidRPr="000D729A" w14:paraId="741AC81C" w14:textId="77777777">
        <w:trPr>
          <w:jc w:val="center"/>
        </w:trPr>
        <w:tc>
          <w:tcPr>
            <w:tcW w:w="2235" w:type="dxa"/>
          </w:tcPr>
          <w:p w14:paraId="02725268" w14:textId="77777777" w:rsidR="00B31A91" w:rsidRPr="000D729A" w:rsidRDefault="009E3DCC">
            <w:pPr>
              <w:spacing w:line="440" w:lineRule="exact"/>
              <w:rPr>
                <w:rFonts w:ascii="宋体"/>
                <w:sz w:val="24"/>
                <w:szCs w:val="24"/>
              </w:rPr>
            </w:pPr>
            <w:r w:rsidRPr="000D729A">
              <w:rPr>
                <w:rFonts w:ascii="宋体" w:hAnsi="宋体"/>
                <w:sz w:val="24"/>
                <w:szCs w:val="24"/>
              </w:rPr>
              <w:t>19</w:t>
            </w:r>
            <w:r w:rsidRPr="000D729A">
              <w:rPr>
                <w:rFonts w:ascii="宋体" w:hAnsi="宋体" w:hint="eastAsia"/>
                <w:sz w:val="24"/>
                <w:szCs w:val="24"/>
              </w:rPr>
              <w:t>、评标方法</w:t>
            </w:r>
          </w:p>
        </w:tc>
        <w:tc>
          <w:tcPr>
            <w:tcW w:w="6237" w:type="dxa"/>
          </w:tcPr>
          <w:p w14:paraId="76D014C1"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综合评分法</w:t>
            </w:r>
          </w:p>
          <w:p w14:paraId="27B91A11" w14:textId="77777777" w:rsidR="00B31A91" w:rsidRPr="000D729A" w:rsidRDefault="009E3DCC" w:rsidP="00DC0B0E">
            <w:pPr>
              <w:rPr>
                <w:rFonts w:ascii="宋体"/>
                <w:sz w:val="24"/>
                <w:szCs w:val="24"/>
              </w:rPr>
            </w:pPr>
            <w:r w:rsidRPr="000D729A">
              <w:rPr>
                <w:rFonts w:ascii="宋体" w:hAnsi="宋体" w:hint="eastAsia"/>
                <w:sz w:val="24"/>
                <w:szCs w:val="24"/>
              </w:rPr>
              <w:t>□最低价中标法</w:t>
            </w:r>
          </w:p>
          <w:p w14:paraId="0329C297" w14:textId="77777777" w:rsidR="00B31A91" w:rsidRPr="000D729A" w:rsidRDefault="009E3DCC" w:rsidP="00DC0B0E">
            <w:pPr>
              <w:rPr>
                <w:rFonts w:ascii="宋体"/>
                <w:sz w:val="24"/>
                <w:szCs w:val="24"/>
              </w:rPr>
            </w:pPr>
            <w:r w:rsidRPr="000D729A">
              <w:rPr>
                <w:rFonts w:ascii="宋体" w:hAnsi="宋体" w:hint="eastAsia"/>
                <w:sz w:val="24"/>
                <w:szCs w:val="24"/>
              </w:rPr>
              <w:t>□其他</w:t>
            </w:r>
            <w:r w:rsidRPr="000D729A">
              <w:rPr>
                <w:rFonts w:ascii="宋体" w:hAnsi="宋体"/>
                <w:sz w:val="24"/>
                <w:szCs w:val="24"/>
              </w:rPr>
              <w:t>_____________</w:t>
            </w:r>
          </w:p>
        </w:tc>
      </w:tr>
      <w:tr w:rsidR="00B31A91" w:rsidRPr="000D729A" w14:paraId="38A61DE6" w14:textId="77777777">
        <w:trPr>
          <w:jc w:val="center"/>
        </w:trPr>
        <w:tc>
          <w:tcPr>
            <w:tcW w:w="2235" w:type="dxa"/>
          </w:tcPr>
          <w:p w14:paraId="427BCF4A" w14:textId="77777777" w:rsidR="00B31A91" w:rsidRPr="000D729A" w:rsidRDefault="009E3DCC">
            <w:pPr>
              <w:spacing w:line="440" w:lineRule="exact"/>
              <w:rPr>
                <w:rFonts w:ascii="宋体"/>
                <w:sz w:val="24"/>
                <w:szCs w:val="24"/>
              </w:rPr>
            </w:pPr>
            <w:r w:rsidRPr="000D729A">
              <w:rPr>
                <w:rFonts w:ascii="宋体" w:hAnsi="宋体"/>
                <w:sz w:val="24"/>
                <w:szCs w:val="24"/>
              </w:rPr>
              <w:t>20</w:t>
            </w:r>
            <w:r w:rsidRPr="000D729A">
              <w:rPr>
                <w:rFonts w:ascii="宋体" w:hAnsi="宋体" w:hint="eastAsia"/>
                <w:sz w:val="24"/>
                <w:szCs w:val="24"/>
              </w:rPr>
              <w:t>、是否允许偏差</w:t>
            </w:r>
          </w:p>
        </w:tc>
        <w:tc>
          <w:tcPr>
            <w:tcW w:w="6237" w:type="dxa"/>
          </w:tcPr>
          <w:p w14:paraId="22CC10B1"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不允许偏差</w:t>
            </w:r>
          </w:p>
          <w:p w14:paraId="09A922BB" w14:textId="77777777" w:rsidR="00B31A91" w:rsidRPr="000D729A" w:rsidRDefault="009E3DCC" w:rsidP="00DC0B0E">
            <w:pPr>
              <w:rPr>
                <w:rFonts w:ascii="宋体"/>
                <w:sz w:val="24"/>
                <w:szCs w:val="24"/>
                <w:u w:val="single"/>
              </w:rPr>
            </w:pPr>
            <w:r w:rsidRPr="000D729A">
              <w:rPr>
                <w:rFonts w:ascii="宋体" w:hAnsi="Wingdings 2" w:hint="eastAsia"/>
                <w:sz w:val="24"/>
                <w:szCs w:val="24"/>
              </w:rPr>
              <w:sym w:font="Wingdings 2" w:char="F0A3"/>
            </w:r>
            <w:r w:rsidRPr="000D729A">
              <w:rPr>
                <w:rFonts w:ascii="宋体" w:hAnsi="宋体" w:hint="eastAsia"/>
                <w:sz w:val="24"/>
                <w:szCs w:val="24"/>
              </w:rPr>
              <w:t>允许偏差</w:t>
            </w:r>
          </w:p>
        </w:tc>
      </w:tr>
      <w:tr w:rsidR="00B31A91" w:rsidRPr="000D729A" w14:paraId="37A7A01D" w14:textId="77777777">
        <w:trPr>
          <w:jc w:val="center"/>
        </w:trPr>
        <w:tc>
          <w:tcPr>
            <w:tcW w:w="2235" w:type="dxa"/>
          </w:tcPr>
          <w:p w14:paraId="57D5E2B6" w14:textId="77777777" w:rsidR="00B31A91" w:rsidRPr="000D729A" w:rsidRDefault="009E3DCC">
            <w:pPr>
              <w:spacing w:line="440" w:lineRule="exact"/>
              <w:rPr>
                <w:rFonts w:ascii="宋体"/>
                <w:sz w:val="24"/>
                <w:szCs w:val="24"/>
              </w:rPr>
            </w:pPr>
            <w:r w:rsidRPr="000D729A">
              <w:rPr>
                <w:rFonts w:ascii="宋体" w:hAnsi="宋体"/>
                <w:sz w:val="24"/>
                <w:szCs w:val="24"/>
              </w:rPr>
              <w:t>21</w:t>
            </w:r>
            <w:r w:rsidRPr="000D729A">
              <w:rPr>
                <w:rFonts w:ascii="宋体" w:hAnsi="宋体" w:hint="eastAsia"/>
                <w:sz w:val="24"/>
                <w:szCs w:val="24"/>
              </w:rPr>
              <w:t>、中标候选人及中标人</w:t>
            </w:r>
          </w:p>
        </w:tc>
        <w:tc>
          <w:tcPr>
            <w:tcW w:w="6237" w:type="dxa"/>
          </w:tcPr>
          <w:p w14:paraId="43673802" w14:textId="77777777" w:rsidR="00B31A91" w:rsidRPr="000D729A" w:rsidRDefault="009E3DCC" w:rsidP="00DC0B0E">
            <w:pPr>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）中标候选人为</w:t>
            </w:r>
            <w:r w:rsidRPr="000D729A">
              <w:rPr>
                <w:rFonts w:ascii="宋体" w:hAnsi="宋体"/>
                <w:sz w:val="24"/>
                <w:szCs w:val="24"/>
                <w:u w:val="single"/>
              </w:rPr>
              <w:t>3</w:t>
            </w:r>
            <w:r w:rsidRPr="000D729A">
              <w:rPr>
                <w:rFonts w:ascii="宋体" w:hAnsi="宋体" w:hint="eastAsia"/>
                <w:sz w:val="24"/>
                <w:szCs w:val="24"/>
              </w:rPr>
              <w:t>人；</w:t>
            </w:r>
          </w:p>
          <w:p w14:paraId="69DC8109" w14:textId="77777777" w:rsidR="00B31A91" w:rsidRPr="000D729A" w:rsidRDefault="009E3DCC" w:rsidP="00DC0B0E">
            <w:pPr>
              <w:numPr>
                <w:ilvl w:val="0"/>
                <w:numId w:val="3"/>
              </w:numPr>
              <w:rPr>
                <w:rFonts w:ascii="宋体"/>
                <w:sz w:val="24"/>
                <w:szCs w:val="24"/>
              </w:rPr>
            </w:pPr>
            <w:r w:rsidRPr="000D729A">
              <w:rPr>
                <w:rFonts w:ascii="宋体" w:hAnsi="宋体" w:hint="eastAsia"/>
                <w:sz w:val="24"/>
                <w:szCs w:val="24"/>
              </w:rPr>
              <w:t>中标人为</w:t>
            </w:r>
            <w:r w:rsidRPr="000D729A">
              <w:rPr>
                <w:rFonts w:ascii="宋体" w:hAnsi="宋体"/>
                <w:sz w:val="24"/>
                <w:szCs w:val="24"/>
              </w:rPr>
              <w:t xml:space="preserve"> </w:t>
            </w:r>
            <w:r w:rsidRPr="000D729A">
              <w:rPr>
                <w:rFonts w:ascii="宋体" w:hAnsi="宋体"/>
                <w:sz w:val="24"/>
                <w:szCs w:val="24"/>
                <w:u w:val="single"/>
              </w:rPr>
              <w:t>1</w:t>
            </w:r>
            <w:r w:rsidRPr="000D729A">
              <w:rPr>
                <w:rFonts w:ascii="宋体" w:hAnsi="宋体" w:hint="eastAsia"/>
                <w:sz w:val="24"/>
                <w:szCs w:val="24"/>
              </w:rPr>
              <w:t>人。</w:t>
            </w:r>
          </w:p>
          <w:p w14:paraId="4B4F2E14" w14:textId="77777777" w:rsidR="00B31A91" w:rsidRPr="000D729A" w:rsidRDefault="009E3DCC" w:rsidP="00DC0B0E">
            <w:r w:rsidRPr="000D729A">
              <w:rPr>
                <w:rFonts w:ascii="宋体" w:hAnsi="宋体" w:hint="eastAsia"/>
                <w:sz w:val="24"/>
                <w:szCs w:val="24"/>
              </w:rPr>
              <w:t>备注：招标人确定排名第一的候选人为中标人。排名第一的候选人放弃中标、因不可抗力不能履行合同，或者被查实存在影响中标结果的违法行为等情形，不符合中标条件的，招标人可以按照评标委员会提出的候选人名单排序依次确定其他候选人为中选，也可以重新招标。</w:t>
            </w:r>
          </w:p>
        </w:tc>
      </w:tr>
      <w:tr w:rsidR="00B31A91" w:rsidRPr="000D729A" w14:paraId="782C3D27" w14:textId="77777777">
        <w:trPr>
          <w:jc w:val="center"/>
        </w:trPr>
        <w:tc>
          <w:tcPr>
            <w:tcW w:w="2235" w:type="dxa"/>
          </w:tcPr>
          <w:p w14:paraId="34B65320" w14:textId="77777777" w:rsidR="00B31A91" w:rsidRPr="000D729A" w:rsidRDefault="009E3DCC">
            <w:pPr>
              <w:spacing w:line="440" w:lineRule="exact"/>
              <w:rPr>
                <w:rFonts w:ascii="宋体"/>
                <w:sz w:val="24"/>
                <w:szCs w:val="24"/>
              </w:rPr>
            </w:pPr>
            <w:r w:rsidRPr="000D729A">
              <w:rPr>
                <w:rFonts w:ascii="宋体" w:hAnsi="宋体"/>
                <w:sz w:val="24"/>
                <w:szCs w:val="24"/>
              </w:rPr>
              <w:t>22</w:t>
            </w:r>
            <w:r w:rsidRPr="000D729A">
              <w:rPr>
                <w:rFonts w:ascii="宋体" w:hAnsi="宋体" w:hint="eastAsia"/>
                <w:sz w:val="24"/>
                <w:szCs w:val="24"/>
              </w:rPr>
              <w:t>、履约担保</w:t>
            </w:r>
          </w:p>
        </w:tc>
        <w:tc>
          <w:tcPr>
            <w:tcW w:w="6237" w:type="dxa"/>
          </w:tcPr>
          <w:p w14:paraId="519FBD41" w14:textId="77777777" w:rsidR="00B31A91" w:rsidRPr="000D729A" w:rsidRDefault="009E3DCC" w:rsidP="00DC0B0E">
            <w:pPr>
              <w:rPr>
                <w:rFonts w:ascii="宋体"/>
                <w:sz w:val="24"/>
                <w:szCs w:val="24"/>
              </w:rPr>
            </w:pPr>
            <w:r w:rsidRPr="000D729A">
              <w:rPr>
                <w:rFonts w:ascii="宋体"/>
                <w:sz w:val="24"/>
                <w:szCs w:val="24"/>
              </w:rPr>
              <w:t>/</w:t>
            </w:r>
          </w:p>
        </w:tc>
      </w:tr>
      <w:tr w:rsidR="00B31A91" w:rsidRPr="000D729A" w14:paraId="55901031" w14:textId="77777777">
        <w:trPr>
          <w:jc w:val="center"/>
        </w:trPr>
        <w:tc>
          <w:tcPr>
            <w:tcW w:w="2235" w:type="dxa"/>
          </w:tcPr>
          <w:p w14:paraId="5432F980" w14:textId="77777777" w:rsidR="00B31A91" w:rsidRPr="000D729A" w:rsidRDefault="009E3DCC">
            <w:pPr>
              <w:spacing w:line="440" w:lineRule="exact"/>
              <w:rPr>
                <w:rFonts w:ascii="宋体"/>
                <w:sz w:val="24"/>
                <w:szCs w:val="24"/>
              </w:rPr>
            </w:pPr>
            <w:r w:rsidRPr="000D729A">
              <w:rPr>
                <w:rFonts w:ascii="宋体" w:hAnsi="宋体"/>
                <w:sz w:val="24"/>
                <w:szCs w:val="24"/>
              </w:rPr>
              <w:t>23</w:t>
            </w:r>
            <w:r w:rsidRPr="000D729A">
              <w:rPr>
                <w:rFonts w:ascii="宋体" w:hAnsi="宋体" w:hint="eastAsia"/>
                <w:sz w:val="24"/>
                <w:szCs w:val="24"/>
              </w:rPr>
              <w:t>、中标服务费</w:t>
            </w:r>
          </w:p>
        </w:tc>
        <w:tc>
          <w:tcPr>
            <w:tcW w:w="6237" w:type="dxa"/>
          </w:tcPr>
          <w:p w14:paraId="618FEFB6" w14:textId="1D0EFD8E" w:rsidR="00DC0B0E" w:rsidRPr="000D729A" w:rsidRDefault="00F33526" w:rsidP="00DC0B0E">
            <w:pPr>
              <w:rPr>
                <w:rFonts w:ascii="宋体" w:hAnsi="宋体"/>
                <w:sz w:val="24"/>
                <w:szCs w:val="24"/>
              </w:rPr>
            </w:pPr>
            <w:r w:rsidRPr="000D729A">
              <w:rPr>
                <w:rFonts w:ascii="宋体" w:hAnsi="宋体" w:hint="eastAsia"/>
                <w:sz w:val="24"/>
                <w:szCs w:val="24"/>
              </w:rPr>
              <w:t>（1）</w:t>
            </w:r>
            <w:r w:rsidR="00DC0B0E" w:rsidRPr="000D729A">
              <w:rPr>
                <w:rFonts w:ascii="宋体" w:hAnsi="宋体" w:hint="eastAsia"/>
                <w:b/>
                <w:bCs/>
                <w:sz w:val="24"/>
                <w:szCs w:val="24"/>
              </w:rPr>
              <w:t>中标服务费由招标人先行代收</w:t>
            </w:r>
            <w:r w:rsidR="00DC0B0E" w:rsidRPr="000D729A">
              <w:rPr>
                <w:rFonts w:ascii="宋体" w:hAnsi="宋体" w:hint="eastAsia"/>
                <w:sz w:val="24"/>
                <w:szCs w:val="24"/>
              </w:rPr>
              <w:t>，</w:t>
            </w:r>
            <w:r w:rsidR="00CA2A6E" w:rsidRPr="000D729A">
              <w:rPr>
                <w:rFonts w:ascii="宋体" w:hAnsi="宋体" w:hint="eastAsia"/>
                <w:sz w:val="24"/>
                <w:szCs w:val="24"/>
              </w:rPr>
              <w:t>中标人</w:t>
            </w:r>
            <w:r w:rsidR="00DC0B0E" w:rsidRPr="000D729A">
              <w:rPr>
                <w:rFonts w:ascii="宋体" w:hAnsi="宋体" w:hint="eastAsia"/>
                <w:sz w:val="24"/>
                <w:szCs w:val="24"/>
              </w:rPr>
              <w:t>在收到招标代理公司发放的中标通知书之前需将中标服务费支付到招标人账户。</w:t>
            </w:r>
            <w:r w:rsidR="00CA2A6E" w:rsidRPr="000D729A">
              <w:rPr>
                <w:rFonts w:ascii="宋体" w:hAnsi="宋体" w:hint="eastAsia"/>
                <w:sz w:val="24"/>
                <w:szCs w:val="24"/>
              </w:rPr>
              <w:t>招标人</w:t>
            </w:r>
            <w:r w:rsidR="00DC0B0E" w:rsidRPr="000D729A">
              <w:rPr>
                <w:rFonts w:ascii="宋体" w:hAnsi="宋体" w:hint="eastAsia"/>
                <w:sz w:val="24"/>
                <w:szCs w:val="24"/>
              </w:rPr>
              <w:t>考核确认后，将中标服务费支付给招标代理公司，由招标代理公司向</w:t>
            </w:r>
            <w:r w:rsidR="00CA2A6E" w:rsidRPr="000D729A">
              <w:rPr>
                <w:rFonts w:ascii="宋体" w:hAnsi="宋体" w:hint="eastAsia"/>
                <w:sz w:val="24"/>
                <w:szCs w:val="24"/>
              </w:rPr>
              <w:t>中标人</w:t>
            </w:r>
            <w:r w:rsidR="00DC0B0E" w:rsidRPr="000D729A">
              <w:rPr>
                <w:rFonts w:ascii="宋体" w:hAnsi="宋体" w:hint="eastAsia"/>
                <w:sz w:val="24"/>
                <w:szCs w:val="24"/>
              </w:rPr>
              <w:t>开具发票。</w:t>
            </w:r>
            <w:r w:rsidR="00CA2A6E" w:rsidRPr="000D729A">
              <w:rPr>
                <w:rFonts w:ascii="宋体" w:hAnsi="宋体" w:hint="eastAsia"/>
                <w:sz w:val="24"/>
                <w:szCs w:val="24"/>
              </w:rPr>
              <w:t>中标人</w:t>
            </w:r>
            <w:r w:rsidR="00DC0B0E" w:rsidRPr="000D729A">
              <w:rPr>
                <w:rFonts w:ascii="宋体" w:hAnsi="宋体" w:hint="eastAsia"/>
                <w:sz w:val="24"/>
                <w:szCs w:val="24"/>
              </w:rPr>
              <w:t>领取中标通知书时另需向招标代理公司支付专家评审费。</w:t>
            </w:r>
          </w:p>
          <w:p w14:paraId="69EC0DA1" w14:textId="34B144DC" w:rsidR="00DC0B0E" w:rsidRPr="000D729A" w:rsidRDefault="00F33526" w:rsidP="00DC0B0E">
            <w:pPr>
              <w:rPr>
                <w:rFonts w:ascii="宋体" w:hAnsi="宋体"/>
                <w:sz w:val="24"/>
                <w:szCs w:val="24"/>
              </w:rPr>
            </w:pPr>
            <w:r w:rsidRPr="000D729A">
              <w:rPr>
                <w:rFonts w:ascii="宋体" w:hAnsi="宋体" w:hint="eastAsia"/>
                <w:sz w:val="24"/>
                <w:szCs w:val="24"/>
              </w:rPr>
              <w:t>（2）</w:t>
            </w:r>
            <w:r w:rsidR="00DC0B0E" w:rsidRPr="000D729A">
              <w:rPr>
                <w:rFonts w:ascii="宋体" w:hAnsi="宋体" w:hint="eastAsia"/>
                <w:sz w:val="24"/>
                <w:szCs w:val="24"/>
              </w:rPr>
              <w:t>招标代理服务费：本次招标，中标人按照《招标代理服务费管理暂行办法》（国家发展计划委员会计价格【2002】</w:t>
            </w:r>
            <w:r w:rsidR="00DC0B0E" w:rsidRPr="000D729A">
              <w:rPr>
                <w:rFonts w:ascii="宋体" w:hAnsi="宋体" w:hint="eastAsia"/>
                <w:sz w:val="24"/>
                <w:szCs w:val="24"/>
              </w:rPr>
              <w:lastRenderedPageBreak/>
              <w:t>1980号）代理按货物类招标收费基准费率60%计算。本项费用无需在投标报价表中单列。</w:t>
            </w:r>
          </w:p>
          <w:p w14:paraId="1A2B7151" w14:textId="7BF30C16" w:rsidR="00DC0B0E" w:rsidRPr="000D729A" w:rsidRDefault="00F33526" w:rsidP="00DC0B0E">
            <w:pPr>
              <w:rPr>
                <w:rFonts w:ascii="宋体" w:hAnsi="宋体"/>
                <w:sz w:val="24"/>
                <w:szCs w:val="24"/>
              </w:rPr>
            </w:pPr>
            <w:r w:rsidRPr="000D729A">
              <w:rPr>
                <w:rFonts w:ascii="宋体" w:hAnsi="宋体" w:hint="eastAsia"/>
                <w:sz w:val="24"/>
                <w:szCs w:val="24"/>
              </w:rPr>
              <w:t>（3）</w:t>
            </w:r>
            <w:r w:rsidR="00DC0B0E" w:rsidRPr="000D729A">
              <w:rPr>
                <w:rFonts w:ascii="宋体" w:hAnsi="宋体" w:hint="eastAsia"/>
                <w:sz w:val="24"/>
                <w:szCs w:val="24"/>
              </w:rPr>
              <w:t>招标人开户银行名称和账号为：</w:t>
            </w:r>
          </w:p>
          <w:p w14:paraId="0FA6EA93" w14:textId="77777777" w:rsidR="00DC0B0E" w:rsidRPr="000D729A" w:rsidRDefault="00DC0B0E" w:rsidP="00DC0B0E">
            <w:pPr>
              <w:rPr>
                <w:rFonts w:ascii="宋体" w:hAnsi="宋体"/>
                <w:sz w:val="24"/>
                <w:szCs w:val="24"/>
              </w:rPr>
            </w:pPr>
            <w:r w:rsidRPr="000D729A">
              <w:rPr>
                <w:rFonts w:ascii="宋体" w:hAnsi="宋体" w:hint="eastAsia"/>
                <w:sz w:val="24"/>
                <w:szCs w:val="24"/>
              </w:rPr>
              <w:t>户名：南京工业职业技术大学</w:t>
            </w:r>
          </w:p>
          <w:p w14:paraId="1181BB15" w14:textId="77777777" w:rsidR="00DC0B0E" w:rsidRPr="000D729A" w:rsidRDefault="00DC0B0E" w:rsidP="00DC0B0E">
            <w:pPr>
              <w:rPr>
                <w:rFonts w:ascii="宋体" w:hAnsi="宋体"/>
                <w:sz w:val="24"/>
                <w:szCs w:val="24"/>
              </w:rPr>
            </w:pPr>
            <w:r w:rsidRPr="000D729A">
              <w:rPr>
                <w:rFonts w:ascii="宋体" w:hAnsi="宋体" w:hint="eastAsia"/>
                <w:sz w:val="24"/>
                <w:szCs w:val="24"/>
              </w:rPr>
              <w:t>开户行：交通银行南京城北支行</w:t>
            </w:r>
          </w:p>
          <w:p w14:paraId="38F2D884" w14:textId="77777777" w:rsidR="00DC0B0E" w:rsidRPr="000D729A" w:rsidRDefault="00DC0B0E" w:rsidP="00DC0B0E">
            <w:pPr>
              <w:rPr>
                <w:rFonts w:ascii="宋体" w:hAnsi="宋体"/>
                <w:sz w:val="24"/>
                <w:szCs w:val="24"/>
              </w:rPr>
            </w:pPr>
            <w:r w:rsidRPr="000D729A">
              <w:rPr>
                <w:rFonts w:ascii="宋体" w:hAnsi="宋体" w:hint="eastAsia"/>
                <w:sz w:val="24"/>
                <w:szCs w:val="24"/>
              </w:rPr>
              <w:t>账号：83200066030180101000020</w:t>
            </w:r>
          </w:p>
          <w:p w14:paraId="2E783B84" w14:textId="340A7E16" w:rsidR="00B31A91" w:rsidRPr="000D729A" w:rsidRDefault="00F33526" w:rsidP="00DC0B0E">
            <w:pPr>
              <w:rPr>
                <w:rFonts w:ascii="宋体"/>
                <w:b/>
                <w:bCs/>
                <w:sz w:val="24"/>
                <w:szCs w:val="24"/>
              </w:rPr>
            </w:pPr>
            <w:r w:rsidRPr="000D729A">
              <w:rPr>
                <w:rFonts w:ascii="宋体" w:hAnsi="宋体" w:hint="eastAsia"/>
                <w:b/>
                <w:bCs/>
                <w:sz w:val="24"/>
                <w:szCs w:val="24"/>
              </w:rPr>
              <w:t>（4）</w:t>
            </w:r>
            <w:r w:rsidR="00DC0B0E" w:rsidRPr="000D729A">
              <w:rPr>
                <w:rFonts w:ascii="宋体" w:hAnsi="宋体" w:hint="eastAsia"/>
                <w:b/>
                <w:bCs/>
                <w:sz w:val="24"/>
                <w:szCs w:val="24"/>
              </w:rPr>
              <w:t>中标人在领取中标服务费发票时，向招标代理机构支付专家评审费。</w:t>
            </w:r>
          </w:p>
        </w:tc>
      </w:tr>
      <w:tr w:rsidR="00B31A91" w:rsidRPr="000D729A" w14:paraId="438CF67A" w14:textId="77777777">
        <w:trPr>
          <w:jc w:val="center"/>
        </w:trPr>
        <w:tc>
          <w:tcPr>
            <w:tcW w:w="2235" w:type="dxa"/>
          </w:tcPr>
          <w:p w14:paraId="12CA0E75" w14:textId="77777777" w:rsidR="00B31A91" w:rsidRPr="000D729A" w:rsidRDefault="009E3DCC">
            <w:pPr>
              <w:spacing w:line="440" w:lineRule="exact"/>
              <w:rPr>
                <w:rFonts w:ascii="宋体"/>
                <w:sz w:val="24"/>
                <w:szCs w:val="24"/>
              </w:rPr>
            </w:pPr>
            <w:r w:rsidRPr="000D729A">
              <w:rPr>
                <w:rFonts w:ascii="宋体" w:hAnsi="宋体"/>
                <w:sz w:val="24"/>
                <w:szCs w:val="24"/>
              </w:rPr>
              <w:lastRenderedPageBreak/>
              <w:t>24</w:t>
            </w:r>
            <w:r w:rsidRPr="000D729A">
              <w:rPr>
                <w:rFonts w:ascii="宋体" w:hAnsi="宋体" w:hint="eastAsia"/>
                <w:sz w:val="24"/>
                <w:szCs w:val="24"/>
              </w:rPr>
              <w:t>、开标公证费</w:t>
            </w:r>
          </w:p>
        </w:tc>
        <w:tc>
          <w:tcPr>
            <w:tcW w:w="6237" w:type="dxa"/>
          </w:tcPr>
          <w:p w14:paraId="6C994C22" w14:textId="77777777" w:rsidR="00B31A91" w:rsidRPr="000D729A" w:rsidRDefault="009E3DCC" w:rsidP="00DC0B0E">
            <w:pPr>
              <w:rPr>
                <w:rFonts w:ascii="宋体"/>
                <w:sz w:val="24"/>
                <w:szCs w:val="24"/>
              </w:rPr>
            </w:pPr>
            <w:r w:rsidRPr="000D729A">
              <w:rPr>
                <w:rFonts w:ascii="宋体" w:hAnsi="Wingdings 2" w:hint="eastAsia"/>
                <w:sz w:val="24"/>
                <w:szCs w:val="24"/>
              </w:rPr>
              <w:sym w:font="Wingdings 2" w:char="F052"/>
            </w:r>
            <w:r w:rsidRPr="000D729A">
              <w:rPr>
                <w:rFonts w:ascii="宋体" w:hAnsi="宋体" w:hint="eastAsia"/>
                <w:sz w:val="24"/>
                <w:szCs w:val="24"/>
              </w:rPr>
              <w:t>不需公证</w:t>
            </w:r>
          </w:p>
          <w:p w14:paraId="500AA5F1" w14:textId="77777777" w:rsidR="00B31A91" w:rsidRPr="000D729A" w:rsidRDefault="009E3DCC" w:rsidP="00DC0B0E">
            <w:pPr>
              <w:rPr>
                <w:rFonts w:ascii="宋体"/>
                <w:sz w:val="24"/>
                <w:szCs w:val="24"/>
              </w:rPr>
            </w:pPr>
            <w:r w:rsidRPr="000D729A">
              <w:rPr>
                <w:rFonts w:ascii="宋体" w:hAnsi="宋体" w:hint="eastAsia"/>
                <w:sz w:val="24"/>
                <w:szCs w:val="24"/>
              </w:rPr>
              <w:t>□需公证，由中标人交纳公证费</w:t>
            </w:r>
          </w:p>
        </w:tc>
      </w:tr>
      <w:tr w:rsidR="00B31A91" w:rsidRPr="000D729A" w14:paraId="747C6DB5" w14:textId="77777777">
        <w:trPr>
          <w:trHeight w:val="90"/>
          <w:jc w:val="center"/>
        </w:trPr>
        <w:tc>
          <w:tcPr>
            <w:tcW w:w="2235" w:type="dxa"/>
          </w:tcPr>
          <w:p w14:paraId="11D87DB1" w14:textId="77777777" w:rsidR="00B31A91" w:rsidRPr="000D729A" w:rsidRDefault="009E3DCC">
            <w:pPr>
              <w:spacing w:line="440" w:lineRule="exact"/>
              <w:rPr>
                <w:rFonts w:ascii="宋体"/>
                <w:sz w:val="24"/>
                <w:szCs w:val="24"/>
              </w:rPr>
            </w:pPr>
            <w:r w:rsidRPr="000D729A">
              <w:rPr>
                <w:rFonts w:ascii="宋体" w:hAnsi="宋体" w:hint="eastAsia"/>
                <w:sz w:val="24"/>
                <w:szCs w:val="24"/>
              </w:rPr>
              <w:t>其他</w:t>
            </w:r>
          </w:p>
        </w:tc>
        <w:tc>
          <w:tcPr>
            <w:tcW w:w="6237" w:type="dxa"/>
          </w:tcPr>
          <w:p w14:paraId="395A9AD6" w14:textId="77777777" w:rsidR="00B31A91" w:rsidRPr="000D729A" w:rsidRDefault="009E3DCC" w:rsidP="00DC0B0E">
            <w:pPr>
              <w:rPr>
                <w:rFonts w:ascii="宋体"/>
                <w:b/>
                <w:sz w:val="24"/>
              </w:rPr>
            </w:pPr>
            <w:r w:rsidRPr="000D729A">
              <w:rPr>
                <w:rFonts w:ascii="宋体" w:hAnsi="宋体" w:hint="eastAsia"/>
                <w:b/>
                <w:sz w:val="24"/>
              </w:rPr>
              <w:t>（</w:t>
            </w:r>
            <w:r w:rsidRPr="000D729A">
              <w:rPr>
                <w:rFonts w:ascii="宋体" w:hAnsi="宋体"/>
                <w:b/>
                <w:sz w:val="24"/>
              </w:rPr>
              <w:t>1</w:t>
            </w:r>
            <w:r w:rsidRPr="000D729A">
              <w:rPr>
                <w:rFonts w:ascii="宋体" w:hAnsi="宋体" w:hint="eastAsia"/>
                <w:b/>
                <w:sz w:val="24"/>
              </w:rPr>
              <w:t>）投标人在本项目投标过程中弄虚作假、串通投标等违反《招标投标法》等相关法律法规的行为被质疑、投诉并经查实，将被招标人认定为不良记录；</w:t>
            </w:r>
          </w:p>
          <w:p w14:paraId="63F2CBAC" w14:textId="77777777" w:rsidR="00B31A91" w:rsidRPr="000D729A" w:rsidRDefault="009E3DCC" w:rsidP="00DC0B0E">
            <w:pPr>
              <w:rPr>
                <w:rFonts w:ascii="宋体"/>
                <w:b/>
                <w:sz w:val="24"/>
              </w:rPr>
            </w:pPr>
            <w:r w:rsidRPr="000D729A">
              <w:rPr>
                <w:rFonts w:ascii="宋体" w:hAnsi="宋体" w:hint="eastAsia"/>
                <w:b/>
                <w:sz w:val="24"/>
              </w:rPr>
              <w:t>（</w:t>
            </w:r>
            <w:r w:rsidRPr="000D729A">
              <w:rPr>
                <w:rFonts w:ascii="宋体" w:hAnsi="宋体"/>
                <w:b/>
                <w:sz w:val="24"/>
              </w:rPr>
              <w:t>2</w:t>
            </w:r>
            <w:r w:rsidRPr="000D729A">
              <w:rPr>
                <w:rFonts w:ascii="宋体" w:hAnsi="宋体" w:hint="eastAsia"/>
                <w:b/>
                <w:sz w:val="24"/>
              </w:rPr>
              <w:t>）本项目中标人在合同履约过程中履约评价不合格，将被招标人认定为不良记录，列入招标人的不良记录名单。</w:t>
            </w:r>
          </w:p>
        </w:tc>
      </w:tr>
    </w:tbl>
    <w:p w14:paraId="6489ABFE" w14:textId="77777777" w:rsidR="00B31A91" w:rsidRPr="000D729A" w:rsidRDefault="00B31A91">
      <w:pPr>
        <w:spacing w:line="440" w:lineRule="exact"/>
        <w:rPr>
          <w:rFonts w:ascii="宋体"/>
          <w:b/>
          <w:bCs/>
          <w:sz w:val="28"/>
          <w:szCs w:val="24"/>
        </w:rPr>
      </w:pPr>
    </w:p>
    <w:p w14:paraId="10981734" w14:textId="77777777" w:rsidR="00B31A91" w:rsidRPr="000D729A" w:rsidRDefault="009E3DCC">
      <w:pPr>
        <w:spacing w:line="440" w:lineRule="exact"/>
        <w:jc w:val="center"/>
        <w:rPr>
          <w:rFonts w:ascii="宋体"/>
          <w:b/>
          <w:bCs/>
          <w:sz w:val="28"/>
          <w:szCs w:val="24"/>
        </w:rPr>
      </w:pPr>
      <w:r w:rsidRPr="000D729A">
        <w:rPr>
          <w:rFonts w:ascii="宋体"/>
          <w:b/>
          <w:bCs/>
          <w:sz w:val="28"/>
          <w:szCs w:val="24"/>
        </w:rPr>
        <w:br w:type="page"/>
      </w:r>
      <w:r w:rsidRPr="000D729A">
        <w:rPr>
          <w:rFonts w:ascii="宋体" w:hAnsi="宋体"/>
          <w:b/>
          <w:bCs/>
          <w:sz w:val="28"/>
          <w:szCs w:val="24"/>
        </w:rPr>
        <w:lastRenderedPageBreak/>
        <w:t>1</w:t>
      </w:r>
      <w:r w:rsidRPr="000D729A">
        <w:rPr>
          <w:rFonts w:ascii="宋体" w:hAnsi="宋体" w:hint="eastAsia"/>
          <w:b/>
          <w:bCs/>
          <w:sz w:val="28"/>
          <w:szCs w:val="24"/>
        </w:rPr>
        <w:t>．总则</w:t>
      </w:r>
    </w:p>
    <w:p w14:paraId="35BED6E5" w14:textId="77777777" w:rsidR="00B31A91" w:rsidRPr="000D729A" w:rsidRDefault="009E3DCC">
      <w:pPr>
        <w:spacing w:line="440" w:lineRule="exact"/>
        <w:rPr>
          <w:rFonts w:ascii="宋体"/>
          <w:b/>
          <w:bCs/>
          <w:sz w:val="24"/>
          <w:szCs w:val="24"/>
        </w:rPr>
      </w:pPr>
      <w:bookmarkStart w:id="3" w:name="_Toc317694229"/>
      <w:r w:rsidRPr="000D729A">
        <w:rPr>
          <w:rFonts w:ascii="宋体" w:hAnsi="宋体"/>
          <w:b/>
          <w:bCs/>
          <w:sz w:val="24"/>
          <w:szCs w:val="24"/>
        </w:rPr>
        <w:t>1.1</w:t>
      </w:r>
      <w:r w:rsidRPr="000D729A">
        <w:rPr>
          <w:rFonts w:ascii="宋体" w:hAnsi="宋体" w:hint="eastAsia"/>
          <w:b/>
          <w:bCs/>
          <w:sz w:val="24"/>
          <w:szCs w:val="24"/>
        </w:rPr>
        <w:t>项目概况</w:t>
      </w:r>
      <w:bookmarkEnd w:id="3"/>
    </w:p>
    <w:p w14:paraId="7546E11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1.1.1 </w:t>
      </w:r>
      <w:r w:rsidRPr="000D729A">
        <w:rPr>
          <w:rFonts w:ascii="宋体" w:hAnsi="宋体" w:hint="eastAsia"/>
          <w:sz w:val="24"/>
          <w:szCs w:val="24"/>
        </w:rPr>
        <w:t>根据《中华人民共和国招标投标法》、《中华人民共和国招标投标法实施条例》有关法律、法规和规章的规定，本招标项目已具备招标条件，现对本项目进行招标。</w:t>
      </w:r>
    </w:p>
    <w:p w14:paraId="3B35F74A"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1.1.2 </w:t>
      </w:r>
      <w:r w:rsidRPr="000D729A">
        <w:rPr>
          <w:rFonts w:ascii="宋体" w:hAnsi="宋体" w:hint="eastAsia"/>
          <w:sz w:val="24"/>
          <w:szCs w:val="24"/>
        </w:rPr>
        <w:t>本招标项目招标人：见投标人须知前附表。</w:t>
      </w:r>
    </w:p>
    <w:p w14:paraId="205C93B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1.1.3 </w:t>
      </w:r>
      <w:r w:rsidRPr="000D729A">
        <w:rPr>
          <w:rFonts w:ascii="宋体" w:hAnsi="宋体" w:hint="eastAsia"/>
          <w:sz w:val="24"/>
          <w:szCs w:val="24"/>
        </w:rPr>
        <w:t>本招标项目招标代理机构：见投标人须知前附表。</w:t>
      </w:r>
    </w:p>
    <w:p w14:paraId="1A9CD344"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1.1.4 </w:t>
      </w:r>
      <w:r w:rsidRPr="000D729A">
        <w:rPr>
          <w:rFonts w:ascii="宋体" w:hAnsi="宋体" w:hint="eastAsia"/>
          <w:sz w:val="24"/>
          <w:szCs w:val="24"/>
        </w:rPr>
        <w:t>本招标项目名称：见投标人须知前附表。</w:t>
      </w:r>
    </w:p>
    <w:p w14:paraId="0D61991E" w14:textId="77777777" w:rsidR="00B31A91" w:rsidRPr="000D729A" w:rsidRDefault="009E3DCC">
      <w:pPr>
        <w:spacing w:line="440" w:lineRule="exact"/>
        <w:rPr>
          <w:rFonts w:ascii="宋体"/>
          <w:b/>
          <w:bCs/>
          <w:sz w:val="24"/>
          <w:szCs w:val="24"/>
        </w:rPr>
      </w:pPr>
      <w:bookmarkStart w:id="4" w:name="_Toc317694231"/>
      <w:r w:rsidRPr="000D729A">
        <w:rPr>
          <w:rFonts w:ascii="宋体" w:hAnsi="宋体"/>
          <w:b/>
          <w:bCs/>
          <w:sz w:val="24"/>
          <w:szCs w:val="24"/>
        </w:rPr>
        <w:t>1.2</w:t>
      </w:r>
      <w:r w:rsidRPr="000D729A">
        <w:rPr>
          <w:rFonts w:ascii="宋体" w:hAnsi="宋体" w:hint="eastAsia"/>
          <w:b/>
          <w:bCs/>
          <w:sz w:val="24"/>
          <w:szCs w:val="24"/>
        </w:rPr>
        <w:t>投标人资格要求（适用于已进行资格预审的）</w:t>
      </w:r>
      <w:bookmarkEnd w:id="4"/>
    </w:p>
    <w:p w14:paraId="743BDD5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1.2.1 </w:t>
      </w:r>
      <w:r w:rsidRPr="000D729A">
        <w:rPr>
          <w:rFonts w:ascii="宋体" w:hAnsi="宋体" w:hint="eastAsia"/>
          <w:sz w:val="24"/>
          <w:szCs w:val="24"/>
        </w:rPr>
        <w:t>投标人应是收到招标人发出投标邀请书的单位。</w:t>
      </w:r>
    </w:p>
    <w:p w14:paraId="37A6B9A8" w14:textId="77777777" w:rsidR="00B31A91" w:rsidRPr="000D729A" w:rsidRDefault="009E3DCC">
      <w:pPr>
        <w:spacing w:line="440" w:lineRule="exact"/>
        <w:rPr>
          <w:rFonts w:ascii="宋体"/>
          <w:b/>
          <w:bCs/>
          <w:sz w:val="24"/>
          <w:szCs w:val="24"/>
        </w:rPr>
      </w:pPr>
      <w:bookmarkStart w:id="5" w:name="_Toc317694232"/>
      <w:r w:rsidRPr="000D729A">
        <w:rPr>
          <w:rFonts w:ascii="宋体" w:hAnsi="宋体"/>
          <w:b/>
          <w:bCs/>
          <w:sz w:val="24"/>
          <w:szCs w:val="24"/>
        </w:rPr>
        <w:t>1.3</w:t>
      </w:r>
      <w:r w:rsidRPr="000D729A">
        <w:rPr>
          <w:rFonts w:ascii="宋体" w:hAnsi="宋体" w:hint="eastAsia"/>
          <w:b/>
          <w:bCs/>
          <w:sz w:val="24"/>
          <w:szCs w:val="24"/>
        </w:rPr>
        <w:t>投标人资格要求（适用于未进行资格预审的）</w:t>
      </w:r>
      <w:bookmarkEnd w:id="5"/>
    </w:p>
    <w:p w14:paraId="122D294B"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1.3.1 </w:t>
      </w:r>
      <w:r w:rsidRPr="000D729A">
        <w:rPr>
          <w:rFonts w:ascii="宋体" w:hAnsi="宋体" w:hint="eastAsia"/>
          <w:sz w:val="24"/>
          <w:szCs w:val="24"/>
        </w:rPr>
        <w:t>投标人应具备履行本项目的资质条件、能力和信誉。</w:t>
      </w:r>
    </w:p>
    <w:p w14:paraId="6995CBC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1.3.2 </w:t>
      </w:r>
      <w:r w:rsidRPr="000D729A">
        <w:rPr>
          <w:rFonts w:ascii="宋体" w:hAnsi="宋体" w:hint="eastAsia"/>
          <w:sz w:val="24"/>
          <w:szCs w:val="24"/>
        </w:rPr>
        <w:t>投标人须知前附表规定接受联合体投标的，除应符合第</w:t>
      </w:r>
      <w:r w:rsidRPr="000D729A">
        <w:rPr>
          <w:rFonts w:ascii="宋体" w:hAnsi="宋体"/>
          <w:sz w:val="24"/>
          <w:szCs w:val="24"/>
        </w:rPr>
        <w:t>1.3.1</w:t>
      </w:r>
      <w:r w:rsidRPr="000D729A">
        <w:rPr>
          <w:rFonts w:ascii="宋体" w:hAnsi="宋体" w:hint="eastAsia"/>
          <w:sz w:val="24"/>
          <w:szCs w:val="24"/>
        </w:rPr>
        <w:t>项和投标人须知前附表的要求外，还应遵守以下规定：</w:t>
      </w:r>
    </w:p>
    <w:p w14:paraId="32B69D15"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）联合体各方应按招标文件提供的格式签订联合体协议书，明确联合体牵头人和各方权利义务；</w:t>
      </w:r>
    </w:p>
    <w:p w14:paraId="22B4ECAC"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）由同一专业的单位组成的联合体，按照资质等级较低的单位确定资质等级；</w:t>
      </w:r>
    </w:p>
    <w:p w14:paraId="11E84540"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）联合体各方不得再以自己名义单独或参加其他联合体在同一标段中投标。</w:t>
      </w:r>
    </w:p>
    <w:p w14:paraId="16B555A9" w14:textId="77777777" w:rsidR="00B31A91" w:rsidRPr="000D729A" w:rsidRDefault="009E3DCC">
      <w:pPr>
        <w:spacing w:line="440" w:lineRule="exact"/>
        <w:rPr>
          <w:rFonts w:ascii="宋体"/>
          <w:sz w:val="24"/>
          <w:szCs w:val="24"/>
        </w:rPr>
      </w:pPr>
      <w:r w:rsidRPr="000D729A">
        <w:rPr>
          <w:rFonts w:ascii="宋体" w:hAnsi="宋体"/>
          <w:sz w:val="24"/>
          <w:szCs w:val="24"/>
        </w:rPr>
        <w:t xml:space="preserve">     1.3.3 </w:t>
      </w:r>
      <w:r w:rsidRPr="000D729A">
        <w:rPr>
          <w:rFonts w:ascii="宋体" w:hAnsi="宋体" w:hint="eastAsia"/>
          <w:sz w:val="24"/>
          <w:szCs w:val="24"/>
        </w:rPr>
        <w:t>投标人不得存在下列情形之一：</w:t>
      </w:r>
    </w:p>
    <w:p w14:paraId="45A3EAB8"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）为招标人不具有独立法人资格的附属机构（单位）；</w:t>
      </w:r>
    </w:p>
    <w:p w14:paraId="3C7062C5"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）被责令停业的；</w:t>
      </w:r>
    </w:p>
    <w:p w14:paraId="3E89F5C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）被暂停或取消投标资格的；</w:t>
      </w:r>
    </w:p>
    <w:p w14:paraId="4DA7E2A9"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）财产被接管或冻结的；</w:t>
      </w:r>
    </w:p>
    <w:p w14:paraId="3CAF4CC7"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）在最近三年内有骗取中标或严重违约或其他重大违法违规行为的。</w:t>
      </w:r>
    </w:p>
    <w:p w14:paraId="2C2150E6" w14:textId="77777777" w:rsidR="00B31A91" w:rsidRPr="000D729A" w:rsidRDefault="009E3DCC">
      <w:pPr>
        <w:spacing w:line="440" w:lineRule="exact"/>
        <w:rPr>
          <w:rFonts w:ascii="宋体"/>
          <w:b/>
          <w:bCs/>
          <w:sz w:val="24"/>
          <w:szCs w:val="24"/>
        </w:rPr>
      </w:pPr>
      <w:bookmarkStart w:id="6" w:name="_Toc317694233"/>
      <w:r w:rsidRPr="000D729A">
        <w:rPr>
          <w:rFonts w:ascii="宋体" w:hAnsi="宋体"/>
          <w:b/>
          <w:bCs/>
          <w:sz w:val="24"/>
          <w:szCs w:val="24"/>
        </w:rPr>
        <w:t>1.4</w:t>
      </w:r>
      <w:r w:rsidRPr="000D729A">
        <w:rPr>
          <w:rFonts w:ascii="宋体" w:hAnsi="宋体" w:hint="eastAsia"/>
          <w:b/>
          <w:bCs/>
          <w:sz w:val="24"/>
          <w:szCs w:val="24"/>
        </w:rPr>
        <w:t>费用承担</w:t>
      </w:r>
      <w:bookmarkEnd w:id="6"/>
    </w:p>
    <w:p w14:paraId="152962E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1.4.1 </w:t>
      </w:r>
      <w:r w:rsidRPr="000D729A">
        <w:rPr>
          <w:rFonts w:ascii="宋体" w:hAnsi="宋体" w:hint="eastAsia"/>
          <w:sz w:val="24"/>
          <w:szCs w:val="24"/>
        </w:rPr>
        <w:t>投标人准备和参加投标活动发生的费用自理。</w:t>
      </w:r>
    </w:p>
    <w:p w14:paraId="6FC3AEC6" w14:textId="77777777" w:rsidR="00B31A91" w:rsidRPr="000D729A" w:rsidRDefault="009E3DCC">
      <w:pPr>
        <w:spacing w:line="440" w:lineRule="exact"/>
        <w:rPr>
          <w:rFonts w:ascii="宋体"/>
          <w:b/>
          <w:bCs/>
          <w:sz w:val="24"/>
          <w:szCs w:val="24"/>
        </w:rPr>
      </w:pPr>
      <w:bookmarkStart w:id="7" w:name="_Toc317694234"/>
      <w:r w:rsidRPr="000D729A">
        <w:rPr>
          <w:rFonts w:ascii="宋体" w:hAnsi="宋体"/>
          <w:b/>
          <w:bCs/>
          <w:sz w:val="24"/>
          <w:szCs w:val="24"/>
        </w:rPr>
        <w:t>1.5</w:t>
      </w:r>
      <w:r w:rsidRPr="000D729A">
        <w:rPr>
          <w:rFonts w:ascii="宋体" w:hAnsi="宋体" w:hint="eastAsia"/>
          <w:b/>
          <w:bCs/>
          <w:sz w:val="24"/>
          <w:szCs w:val="24"/>
        </w:rPr>
        <w:t>保密</w:t>
      </w:r>
      <w:bookmarkEnd w:id="7"/>
    </w:p>
    <w:p w14:paraId="4114DBF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1.5.1 </w:t>
      </w:r>
      <w:r w:rsidRPr="000D729A">
        <w:rPr>
          <w:rFonts w:ascii="宋体" w:hAnsi="宋体" w:hint="eastAsia"/>
          <w:sz w:val="24"/>
          <w:szCs w:val="24"/>
        </w:rPr>
        <w:t>参与招标投标活动的各方应对招标文件和投标文件中的商业和技术等秘密保密，违者应对由此造成的后果承担法律责任。</w:t>
      </w:r>
    </w:p>
    <w:p w14:paraId="58484EB4" w14:textId="77777777" w:rsidR="00B31A91" w:rsidRPr="000D729A" w:rsidRDefault="009E3DCC">
      <w:pPr>
        <w:spacing w:line="440" w:lineRule="exact"/>
        <w:rPr>
          <w:rFonts w:ascii="宋体"/>
          <w:b/>
          <w:bCs/>
          <w:sz w:val="24"/>
          <w:szCs w:val="24"/>
        </w:rPr>
      </w:pPr>
      <w:bookmarkStart w:id="8" w:name="_Toc317694235"/>
      <w:r w:rsidRPr="000D729A">
        <w:rPr>
          <w:rFonts w:ascii="宋体" w:hAnsi="宋体"/>
          <w:b/>
          <w:bCs/>
          <w:sz w:val="24"/>
          <w:szCs w:val="24"/>
        </w:rPr>
        <w:lastRenderedPageBreak/>
        <w:t>1.6</w:t>
      </w:r>
      <w:r w:rsidRPr="000D729A">
        <w:rPr>
          <w:rFonts w:ascii="宋体" w:hAnsi="宋体" w:hint="eastAsia"/>
          <w:b/>
          <w:bCs/>
          <w:sz w:val="24"/>
          <w:szCs w:val="24"/>
        </w:rPr>
        <w:t>语言文字</w:t>
      </w:r>
      <w:bookmarkEnd w:id="8"/>
    </w:p>
    <w:p w14:paraId="69002867"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1.6.1 </w:t>
      </w:r>
      <w:r w:rsidRPr="000D729A">
        <w:rPr>
          <w:rFonts w:ascii="宋体" w:hAnsi="宋体" w:hint="eastAsia"/>
          <w:sz w:val="24"/>
          <w:szCs w:val="24"/>
        </w:rPr>
        <w:t>除专用术语外，与招标投标有关的语言均使用中文。必要时专用术语可使用其他语言，但均应附有中文注释。</w:t>
      </w:r>
    </w:p>
    <w:p w14:paraId="461AEF87" w14:textId="77777777" w:rsidR="00B31A91" w:rsidRPr="000D729A" w:rsidRDefault="009E3DCC">
      <w:pPr>
        <w:spacing w:line="440" w:lineRule="exact"/>
        <w:rPr>
          <w:rFonts w:ascii="宋体"/>
          <w:b/>
          <w:bCs/>
          <w:sz w:val="24"/>
          <w:szCs w:val="24"/>
        </w:rPr>
      </w:pPr>
      <w:bookmarkStart w:id="9" w:name="_Toc317694236"/>
      <w:r w:rsidRPr="000D729A">
        <w:rPr>
          <w:rFonts w:ascii="宋体" w:hAnsi="宋体"/>
          <w:b/>
          <w:bCs/>
          <w:sz w:val="24"/>
          <w:szCs w:val="24"/>
        </w:rPr>
        <w:t>1.7</w:t>
      </w:r>
      <w:r w:rsidRPr="000D729A">
        <w:rPr>
          <w:rFonts w:ascii="宋体" w:hAnsi="宋体" w:hint="eastAsia"/>
          <w:b/>
          <w:bCs/>
          <w:sz w:val="24"/>
          <w:szCs w:val="24"/>
        </w:rPr>
        <w:t>计量单位</w:t>
      </w:r>
      <w:bookmarkEnd w:id="9"/>
    </w:p>
    <w:p w14:paraId="1263EE67"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1.7.1</w:t>
      </w:r>
      <w:r w:rsidRPr="000D729A">
        <w:rPr>
          <w:rFonts w:ascii="宋体" w:hAnsi="宋体" w:hint="eastAsia"/>
          <w:sz w:val="24"/>
          <w:szCs w:val="24"/>
        </w:rPr>
        <w:t>所有计量均采用中华人民共和国法定计量单位。</w:t>
      </w:r>
    </w:p>
    <w:p w14:paraId="1EBDAF86" w14:textId="77777777" w:rsidR="00B31A91" w:rsidRPr="000D729A" w:rsidRDefault="009E3DCC">
      <w:pPr>
        <w:spacing w:line="440" w:lineRule="exact"/>
        <w:rPr>
          <w:rFonts w:ascii="宋体"/>
          <w:b/>
          <w:bCs/>
          <w:sz w:val="24"/>
          <w:szCs w:val="24"/>
        </w:rPr>
      </w:pPr>
      <w:bookmarkStart w:id="10" w:name="_Toc317694237"/>
      <w:r w:rsidRPr="000D729A">
        <w:rPr>
          <w:rFonts w:ascii="宋体" w:hAnsi="宋体"/>
          <w:b/>
          <w:bCs/>
          <w:sz w:val="24"/>
          <w:szCs w:val="24"/>
        </w:rPr>
        <w:t>1.8</w:t>
      </w:r>
      <w:r w:rsidRPr="000D729A">
        <w:rPr>
          <w:rFonts w:ascii="宋体" w:hAnsi="宋体" w:hint="eastAsia"/>
          <w:b/>
          <w:bCs/>
          <w:sz w:val="24"/>
          <w:szCs w:val="24"/>
        </w:rPr>
        <w:t>踏勘现场</w:t>
      </w:r>
      <w:bookmarkEnd w:id="10"/>
    </w:p>
    <w:p w14:paraId="6E0373C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1.8.1 </w:t>
      </w:r>
      <w:r w:rsidRPr="000D729A">
        <w:rPr>
          <w:rFonts w:ascii="宋体" w:hAnsi="宋体" w:hint="eastAsia"/>
          <w:sz w:val="24"/>
          <w:szCs w:val="24"/>
        </w:rPr>
        <w:t>投标人须知前附表规定组织踏勘现场的，招标人按投标人须知前附表规定的时间、地点组织投标人踏勘项目现场。</w:t>
      </w:r>
    </w:p>
    <w:p w14:paraId="157E94A8"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1.8.2 </w:t>
      </w:r>
      <w:r w:rsidRPr="000D729A">
        <w:rPr>
          <w:rFonts w:ascii="宋体" w:hAnsi="宋体" w:hint="eastAsia"/>
          <w:sz w:val="24"/>
          <w:szCs w:val="24"/>
        </w:rPr>
        <w:t>无论是否由招标人组织踏勘现场，投标人踏勘现场发生的费用自理。</w:t>
      </w:r>
    </w:p>
    <w:p w14:paraId="3419BD6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1.8.3 </w:t>
      </w:r>
      <w:r w:rsidRPr="000D729A">
        <w:rPr>
          <w:rFonts w:ascii="宋体" w:hAnsi="宋体" w:hint="eastAsia"/>
          <w:sz w:val="24"/>
          <w:szCs w:val="24"/>
        </w:rPr>
        <w:t>投标人自行负责在踏勘现场中所发生的人员伤亡和财产损失。</w:t>
      </w:r>
    </w:p>
    <w:p w14:paraId="5A8335F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1.8.4 </w:t>
      </w:r>
      <w:r w:rsidRPr="000D729A">
        <w:rPr>
          <w:rFonts w:ascii="宋体" w:hAnsi="宋体" w:hint="eastAsia"/>
          <w:sz w:val="24"/>
          <w:szCs w:val="24"/>
        </w:rPr>
        <w:t>如招标人组织踏勘现场，招标人在踏勘现场中介绍的工程场地和相关的周边环境情况，仅供投标人在编制投标文件时参考，招标人不对投标人据此</w:t>
      </w:r>
      <w:proofErr w:type="gramStart"/>
      <w:r w:rsidRPr="000D729A">
        <w:rPr>
          <w:rFonts w:ascii="宋体" w:hAnsi="宋体" w:hint="eastAsia"/>
          <w:sz w:val="24"/>
          <w:szCs w:val="24"/>
        </w:rPr>
        <w:t>作出</w:t>
      </w:r>
      <w:proofErr w:type="gramEnd"/>
      <w:r w:rsidRPr="000D729A">
        <w:rPr>
          <w:rFonts w:ascii="宋体" w:hAnsi="宋体" w:hint="eastAsia"/>
          <w:sz w:val="24"/>
          <w:szCs w:val="24"/>
        </w:rPr>
        <w:t>的判断和决策负责。</w:t>
      </w:r>
    </w:p>
    <w:p w14:paraId="76BA04A4" w14:textId="77777777" w:rsidR="00B31A91" w:rsidRPr="000D729A" w:rsidRDefault="009E3DCC">
      <w:pPr>
        <w:spacing w:line="440" w:lineRule="exact"/>
        <w:jc w:val="center"/>
        <w:rPr>
          <w:rFonts w:ascii="宋体"/>
          <w:b/>
          <w:bCs/>
          <w:sz w:val="28"/>
          <w:szCs w:val="24"/>
        </w:rPr>
      </w:pPr>
      <w:bookmarkStart w:id="11" w:name="_Toc317694238"/>
      <w:r w:rsidRPr="000D729A">
        <w:rPr>
          <w:rFonts w:ascii="宋体" w:hAnsi="宋体"/>
          <w:b/>
          <w:bCs/>
          <w:sz w:val="28"/>
          <w:szCs w:val="24"/>
        </w:rPr>
        <w:t>2.</w:t>
      </w:r>
      <w:r w:rsidRPr="000D729A">
        <w:rPr>
          <w:rFonts w:ascii="宋体" w:hAnsi="宋体" w:hint="eastAsia"/>
          <w:b/>
          <w:bCs/>
          <w:sz w:val="28"/>
          <w:szCs w:val="24"/>
        </w:rPr>
        <w:t>招标文件</w:t>
      </w:r>
      <w:bookmarkEnd w:id="11"/>
    </w:p>
    <w:p w14:paraId="59510575" w14:textId="77777777" w:rsidR="00B31A91" w:rsidRPr="000D729A" w:rsidRDefault="009E3DCC">
      <w:pPr>
        <w:spacing w:line="440" w:lineRule="exact"/>
        <w:rPr>
          <w:rFonts w:ascii="宋体"/>
          <w:b/>
          <w:bCs/>
          <w:sz w:val="24"/>
          <w:szCs w:val="24"/>
        </w:rPr>
      </w:pPr>
      <w:bookmarkStart w:id="12" w:name="_Toc317694239"/>
      <w:r w:rsidRPr="000D729A">
        <w:rPr>
          <w:rFonts w:ascii="宋体" w:hAnsi="宋体"/>
          <w:b/>
          <w:bCs/>
          <w:sz w:val="24"/>
          <w:szCs w:val="24"/>
        </w:rPr>
        <w:t>2.1</w:t>
      </w:r>
      <w:r w:rsidRPr="000D729A">
        <w:rPr>
          <w:rFonts w:ascii="宋体" w:hAnsi="宋体" w:hint="eastAsia"/>
          <w:b/>
          <w:bCs/>
          <w:sz w:val="24"/>
          <w:szCs w:val="24"/>
        </w:rPr>
        <w:t>招标文件的组成</w:t>
      </w:r>
      <w:bookmarkEnd w:id="12"/>
    </w:p>
    <w:p w14:paraId="144B3957"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2.1.1</w:t>
      </w:r>
      <w:r w:rsidRPr="000D729A">
        <w:rPr>
          <w:rFonts w:ascii="宋体" w:hAnsi="宋体" w:hint="eastAsia"/>
          <w:sz w:val="24"/>
          <w:szCs w:val="24"/>
        </w:rPr>
        <w:t>本招标文件包括：</w:t>
      </w:r>
    </w:p>
    <w:p w14:paraId="24E37E4C"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）第一章：招标公告；</w:t>
      </w:r>
    </w:p>
    <w:p w14:paraId="4670EC38"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）第二章：投标人须知；</w:t>
      </w:r>
    </w:p>
    <w:p w14:paraId="75230C8A"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）第三章：合同主要条款及格式；</w:t>
      </w:r>
    </w:p>
    <w:p w14:paraId="5CA4EF0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）第四章：投标文件格式；</w:t>
      </w:r>
    </w:p>
    <w:p w14:paraId="3E740610"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）其他：本招标文件目录及投标人须知前附表规定的其他材料。</w:t>
      </w:r>
    </w:p>
    <w:p w14:paraId="0419781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2.1.2</w:t>
      </w:r>
      <w:r w:rsidRPr="000D729A">
        <w:rPr>
          <w:rFonts w:ascii="宋体" w:hAnsi="宋体" w:hint="eastAsia"/>
          <w:sz w:val="24"/>
          <w:szCs w:val="24"/>
        </w:rPr>
        <w:t>投标人应仔细阅读和检查招标文件的全部内容。如发现缺页或附件不全，应及时向招标人提出，以便补齐。</w:t>
      </w:r>
    </w:p>
    <w:p w14:paraId="601FFF5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2.1.3</w:t>
      </w:r>
      <w:r w:rsidRPr="000D729A">
        <w:rPr>
          <w:rFonts w:ascii="宋体" w:hAnsi="宋体" w:hint="eastAsia"/>
          <w:sz w:val="24"/>
          <w:szCs w:val="24"/>
        </w:rPr>
        <w:t>根据本章第</w:t>
      </w:r>
      <w:r w:rsidRPr="000D729A">
        <w:rPr>
          <w:rFonts w:ascii="宋体" w:hAnsi="宋体"/>
          <w:sz w:val="24"/>
          <w:szCs w:val="24"/>
        </w:rPr>
        <w:t xml:space="preserve"> 2.2 </w:t>
      </w:r>
      <w:r w:rsidRPr="000D729A">
        <w:rPr>
          <w:rFonts w:ascii="宋体" w:hAnsi="宋体" w:hint="eastAsia"/>
          <w:sz w:val="24"/>
          <w:szCs w:val="24"/>
        </w:rPr>
        <w:t>款和第</w:t>
      </w:r>
      <w:r w:rsidRPr="000D729A">
        <w:rPr>
          <w:rFonts w:ascii="宋体" w:hAnsi="宋体"/>
          <w:sz w:val="24"/>
          <w:szCs w:val="24"/>
        </w:rPr>
        <w:t xml:space="preserve"> 2.3 </w:t>
      </w:r>
      <w:r w:rsidRPr="000D729A">
        <w:rPr>
          <w:rFonts w:ascii="宋体" w:hAnsi="宋体" w:hint="eastAsia"/>
          <w:sz w:val="24"/>
          <w:szCs w:val="24"/>
        </w:rPr>
        <w:t>款对招标文件所作的澄清、修改，构成招标文件的组成部分。</w:t>
      </w:r>
    </w:p>
    <w:p w14:paraId="46946ECC" w14:textId="77777777" w:rsidR="00B31A91" w:rsidRPr="000D729A" w:rsidRDefault="009E3DCC">
      <w:pPr>
        <w:spacing w:line="440" w:lineRule="exact"/>
        <w:rPr>
          <w:rFonts w:ascii="宋体"/>
          <w:b/>
          <w:bCs/>
          <w:sz w:val="24"/>
          <w:szCs w:val="24"/>
        </w:rPr>
      </w:pPr>
      <w:bookmarkStart w:id="13" w:name="_Toc317694240"/>
      <w:r w:rsidRPr="000D729A">
        <w:rPr>
          <w:rFonts w:ascii="宋体" w:hAnsi="宋体"/>
          <w:b/>
          <w:bCs/>
          <w:sz w:val="24"/>
          <w:szCs w:val="24"/>
        </w:rPr>
        <w:t>2.2</w:t>
      </w:r>
      <w:r w:rsidRPr="000D729A">
        <w:rPr>
          <w:rFonts w:ascii="宋体" w:hAnsi="宋体" w:hint="eastAsia"/>
          <w:b/>
          <w:bCs/>
          <w:sz w:val="24"/>
          <w:szCs w:val="24"/>
        </w:rPr>
        <w:t>招标文件的澄清</w:t>
      </w:r>
      <w:bookmarkEnd w:id="13"/>
    </w:p>
    <w:p w14:paraId="476B640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2.2.1</w:t>
      </w:r>
      <w:r w:rsidRPr="000D729A">
        <w:rPr>
          <w:rFonts w:ascii="宋体" w:hAnsi="宋体" w:hint="eastAsia"/>
          <w:sz w:val="24"/>
          <w:szCs w:val="24"/>
        </w:rPr>
        <w:t>在投标时间截止前，招标人可以书面形式修改招标文件，并通知所有已购买招标文件的投标人。投标人对招标文件如有疑问，可以在投标人须知前附表规定的时间前</w:t>
      </w:r>
      <w:r w:rsidRPr="000D729A">
        <w:rPr>
          <w:rFonts w:ascii="宋体" w:hAnsi="宋体" w:hint="eastAsia"/>
          <w:sz w:val="24"/>
          <w:szCs w:val="24"/>
        </w:rPr>
        <w:lastRenderedPageBreak/>
        <w:t>以书面形式（包括信函、电报、传真等可以有形地表现所载内容的形式，下同），要求招标人对招标文件予以澄清。</w:t>
      </w:r>
    </w:p>
    <w:p w14:paraId="7DE9F55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2.2.2 </w:t>
      </w:r>
      <w:r w:rsidRPr="000D729A">
        <w:rPr>
          <w:rFonts w:ascii="宋体" w:hAnsi="宋体" w:hint="eastAsia"/>
          <w:sz w:val="24"/>
          <w:szCs w:val="24"/>
        </w:rPr>
        <w:t>招标文件的澄清内容可能影响投标文件编制的，招标人将在投标人须知前附表规定的投标截止时间</w:t>
      </w:r>
      <w:r w:rsidRPr="000D729A">
        <w:rPr>
          <w:rFonts w:ascii="宋体" w:hAnsi="宋体"/>
          <w:sz w:val="24"/>
          <w:szCs w:val="24"/>
        </w:rPr>
        <w:t>15</w:t>
      </w:r>
      <w:r w:rsidRPr="000D729A">
        <w:rPr>
          <w:rFonts w:ascii="宋体" w:hAnsi="宋体" w:hint="eastAsia"/>
          <w:sz w:val="24"/>
          <w:szCs w:val="24"/>
        </w:rPr>
        <w:t>天前以书面形式发给所有购买招标文件的投标人，但不指明澄清问题的来源；如果澄清发出的时间距投标截止时间不足</w:t>
      </w:r>
      <w:r w:rsidRPr="000D729A">
        <w:rPr>
          <w:rFonts w:ascii="宋体" w:hAnsi="宋体"/>
          <w:sz w:val="24"/>
          <w:szCs w:val="24"/>
        </w:rPr>
        <w:t xml:space="preserve"> 15 </w:t>
      </w:r>
      <w:r w:rsidRPr="000D729A">
        <w:rPr>
          <w:rFonts w:ascii="宋体" w:hAnsi="宋体" w:hint="eastAsia"/>
          <w:sz w:val="24"/>
          <w:szCs w:val="24"/>
        </w:rPr>
        <w:t>天的，招标人将相应延长投标截止时间，以使澄清文件发出时间距投标截止时间至少为</w:t>
      </w:r>
      <w:r w:rsidRPr="000D729A">
        <w:rPr>
          <w:rFonts w:ascii="宋体" w:hAnsi="宋体"/>
          <w:sz w:val="24"/>
          <w:szCs w:val="24"/>
        </w:rPr>
        <w:t>15</w:t>
      </w:r>
      <w:r w:rsidRPr="000D729A">
        <w:rPr>
          <w:rFonts w:ascii="宋体" w:hAnsi="宋体" w:hint="eastAsia"/>
          <w:sz w:val="24"/>
          <w:szCs w:val="24"/>
        </w:rPr>
        <w:t>天。</w:t>
      </w:r>
    </w:p>
    <w:p w14:paraId="1375709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2.2.3 </w:t>
      </w:r>
      <w:r w:rsidRPr="000D729A">
        <w:rPr>
          <w:rFonts w:ascii="宋体" w:hAnsi="宋体" w:hint="eastAsia"/>
          <w:sz w:val="24"/>
          <w:szCs w:val="24"/>
        </w:rPr>
        <w:t>投标人在收到澄清后，应在投标人须知前附表规定的时间内以书面形式通知招标人，确认已收到该澄清。</w:t>
      </w:r>
    </w:p>
    <w:p w14:paraId="1B6DC31A" w14:textId="77777777" w:rsidR="00B31A91" w:rsidRPr="000D729A" w:rsidRDefault="009E3DCC">
      <w:pPr>
        <w:spacing w:line="440" w:lineRule="exact"/>
        <w:rPr>
          <w:rFonts w:ascii="宋体"/>
          <w:b/>
          <w:bCs/>
          <w:sz w:val="24"/>
          <w:szCs w:val="24"/>
        </w:rPr>
      </w:pPr>
      <w:bookmarkStart w:id="14" w:name="_Toc317694241"/>
      <w:r w:rsidRPr="000D729A">
        <w:rPr>
          <w:rFonts w:ascii="宋体" w:hAnsi="宋体"/>
          <w:b/>
          <w:bCs/>
          <w:sz w:val="24"/>
          <w:szCs w:val="24"/>
        </w:rPr>
        <w:t>2.3</w:t>
      </w:r>
      <w:r w:rsidRPr="000D729A">
        <w:rPr>
          <w:rFonts w:ascii="宋体" w:hAnsi="宋体" w:hint="eastAsia"/>
          <w:b/>
          <w:bCs/>
          <w:sz w:val="24"/>
          <w:szCs w:val="24"/>
        </w:rPr>
        <w:t>招标文件的修改</w:t>
      </w:r>
      <w:bookmarkEnd w:id="14"/>
    </w:p>
    <w:p w14:paraId="5CE27949"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2.3.1 </w:t>
      </w:r>
      <w:r w:rsidRPr="000D729A">
        <w:rPr>
          <w:rFonts w:ascii="宋体" w:hAnsi="宋体" w:hint="eastAsia"/>
          <w:sz w:val="24"/>
          <w:szCs w:val="24"/>
        </w:rPr>
        <w:t>在投标截止时间前，招标人可以书面形式修改招标文件，并通知所有已购买招标文件的投标人。如果修改招标文件的修改时间距投标截止时间不足</w:t>
      </w:r>
      <w:r w:rsidRPr="000D729A">
        <w:rPr>
          <w:rFonts w:ascii="宋体" w:hAnsi="宋体"/>
          <w:sz w:val="24"/>
          <w:szCs w:val="24"/>
        </w:rPr>
        <w:t xml:space="preserve"> 15 </w:t>
      </w:r>
      <w:r w:rsidRPr="000D729A">
        <w:rPr>
          <w:rFonts w:ascii="宋体" w:hAnsi="宋体" w:hint="eastAsia"/>
          <w:sz w:val="24"/>
          <w:szCs w:val="24"/>
        </w:rPr>
        <w:t>天，且招标文件的修改内容可能影响投标文件编制的，招标人应相应延长投标截止时间，以使修改文件发出时间距投标截止时间至少为</w:t>
      </w:r>
      <w:r w:rsidRPr="000D729A">
        <w:rPr>
          <w:rFonts w:ascii="宋体" w:hAnsi="宋体"/>
          <w:sz w:val="24"/>
          <w:szCs w:val="24"/>
        </w:rPr>
        <w:t>15</w:t>
      </w:r>
      <w:r w:rsidRPr="000D729A">
        <w:rPr>
          <w:rFonts w:ascii="宋体" w:hAnsi="宋体" w:hint="eastAsia"/>
          <w:sz w:val="24"/>
          <w:szCs w:val="24"/>
        </w:rPr>
        <w:t>天。</w:t>
      </w:r>
    </w:p>
    <w:p w14:paraId="7753D23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2.3.2 </w:t>
      </w:r>
      <w:r w:rsidRPr="000D729A">
        <w:rPr>
          <w:rFonts w:ascii="宋体" w:hAnsi="宋体" w:hint="eastAsia"/>
          <w:sz w:val="24"/>
          <w:szCs w:val="24"/>
        </w:rPr>
        <w:t>投标人收到修改内容后，应在投标人须知前附表规定的时间内以书面形式通知招标人，确认已收到该修改。</w:t>
      </w:r>
    </w:p>
    <w:p w14:paraId="65B55D80" w14:textId="77777777" w:rsidR="00B31A91" w:rsidRPr="000D729A" w:rsidRDefault="009E3DCC">
      <w:pPr>
        <w:spacing w:line="440" w:lineRule="exact"/>
        <w:rPr>
          <w:rFonts w:ascii="宋体"/>
          <w:b/>
          <w:sz w:val="24"/>
          <w:szCs w:val="24"/>
        </w:rPr>
      </w:pPr>
      <w:r w:rsidRPr="000D729A">
        <w:rPr>
          <w:rFonts w:ascii="宋体" w:hAnsi="宋体"/>
          <w:b/>
          <w:sz w:val="24"/>
          <w:szCs w:val="24"/>
        </w:rPr>
        <w:t xml:space="preserve">2.4 </w:t>
      </w:r>
      <w:r w:rsidRPr="000D729A">
        <w:rPr>
          <w:rFonts w:ascii="宋体" w:hAnsi="宋体" w:hint="eastAsia"/>
          <w:b/>
          <w:sz w:val="24"/>
          <w:szCs w:val="24"/>
        </w:rPr>
        <w:t>对招标文件的异议</w:t>
      </w:r>
    </w:p>
    <w:p w14:paraId="79D0F4B4" w14:textId="77777777" w:rsidR="00B31A91" w:rsidRPr="000D729A" w:rsidRDefault="009E3DCC">
      <w:pPr>
        <w:spacing w:line="440" w:lineRule="exact"/>
        <w:rPr>
          <w:rFonts w:ascii="宋体"/>
          <w:sz w:val="24"/>
          <w:szCs w:val="24"/>
        </w:rPr>
      </w:pPr>
      <w:r w:rsidRPr="000D729A">
        <w:rPr>
          <w:rFonts w:ascii="宋体" w:hAnsi="宋体"/>
          <w:sz w:val="24"/>
          <w:szCs w:val="24"/>
        </w:rPr>
        <w:t xml:space="preserve">    2.4.1 </w:t>
      </w:r>
      <w:r w:rsidRPr="000D729A">
        <w:rPr>
          <w:rFonts w:ascii="宋体" w:hAnsi="宋体" w:hint="eastAsia"/>
          <w:sz w:val="24"/>
          <w:szCs w:val="24"/>
        </w:rPr>
        <w:t>购买本招标书的投标人对本招标文件有异议的，应当在投标截止时间</w:t>
      </w:r>
      <w:r w:rsidRPr="000D729A">
        <w:rPr>
          <w:rFonts w:ascii="宋体" w:hAnsi="宋体"/>
          <w:sz w:val="24"/>
          <w:szCs w:val="24"/>
        </w:rPr>
        <w:t>10</w:t>
      </w:r>
      <w:r w:rsidRPr="000D729A">
        <w:rPr>
          <w:rFonts w:ascii="宋体" w:hAnsi="宋体" w:hint="eastAsia"/>
          <w:sz w:val="24"/>
          <w:szCs w:val="24"/>
        </w:rPr>
        <w:t>日前提出。</w:t>
      </w:r>
    </w:p>
    <w:p w14:paraId="60488B3C" w14:textId="77777777" w:rsidR="00B31A91" w:rsidRPr="000D729A" w:rsidRDefault="009E3DCC">
      <w:pPr>
        <w:spacing w:line="440" w:lineRule="exact"/>
        <w:jc w:val="center"/>
        <w:rPr>
          <w:rFonts w:ascii="宋体"/>
          <w:b/>
          <w:bCs/>
          <w:sz w:val="28"/>
          <w:szCs w:val="24"/>
        </w:rPr>
      </w:pPr>
      <w:bookmarkStart w:id="15" w:name="_Toc317694242"/>
      <w:r w:rsidRPr="000D729A">
        <w:rPr>
          <w:rFonts w:ascii="宋体" w:hAnsi="宋体"/>
          <w:b/>
          <w:bCs/>
          <w:sz w:val="28"/>
          <w:szCs w:val="24"/>
        </w:rPr>
        <w:t>3.</w:t>
      </w:r>
      <w:r w:rsidRPr="000D729A">
        <w:rPr>
          <w:rFonts w:ascii="宋体" w:hAnsi="宋体" w:hint="eastAsia"/>
          <w:b/>
          <w:bCs/>
          <w:sz w:val="28"/>
          <w:szCs w:val="24"/>
        </w:rPr>
        <w:t>投标文件</w:t>
      </w:r>
      <w:bookmarkEnd w:id="15"/>
    </w:p>
    <w:p w14:paraId="5A1261B9" w14:textId="77777777" w:rsidR="00B31A91" w:rsidRPr="000D729A" w:rsidRDefault="009E3DCC">
      <w:pPr>
        <w:spacing w:line="440" w:lineRule="exact"/>
        <w:rPr>
          <w:rFonts w:ascii="宋体"/>
          <w:b/>
          <w:bCs/>
          <w:sz w:val="24"/>
          <w:szCs w:val="24"/>
        </w:rPr>
      </w:pPr>
      <w:bookmarkStart w:id="16" w:name="_Toc317694243"/>
      <w:r w:rsidRPr="000D729A">
        <w:rPr>
          <w:rFonts w:ascii="宋体" w:hAnsi="宋体"/>
          <w:b/>
          <w:bCs/>
          <w:sz w:val="24"/>
          <w:szCs w:val="24"/>
        </w:rPr>
        <w:t>3.1</w:t>
      </w:r>
      <w:r w:rsidRPr="000D729A">
        <w:rPr>
          <w:rFonts w:ascii="宋体" w:hAnsi="宋体" w:hint="eastAsia"/>
          <w:b/>
          <w:bCs/>
          <w:sz w:val="24"/>
          <w:szCs w:val="24"/>
        </w:rPr>
        <w:t>投标文件的组成</w:t>
      </w:r>
      <w:bookmarkEnd w:id="16"/>
    </w:p>
    <w:p w14:paraId="0E3BE9C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3.1.1 </w:t>
      </w:r>
      <w:r w:rsidRPr="000D729A">
        <w:rPr>
          <w:rFonts w:ascii="宋体" w:hAnsi="宋体" w:hint="eastAsia"/>
          <w:sz w:val="24"/>
          <w:szCs w:val="24"/>
        </w:rPr>
        <w:t>投标文件应包括下列内容：</w:t>
      </w:r>
    </w:p>
    <w:p w14:paraId="2B8321AD"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）投标函；</w:t>
      </w:r>
    </w:p>
    <w:p w14:paraId="60AFA2CB"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）法定代表人身份证明或附有法定代表人身份证明的授权委托书；</w:t>
      </w:r>
    </w:p>
    <w:p w14:paraId="4D052162"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）联合体协议书；</w:t>
      </w:r>
    </w:p>
    <w:p w14:paraId="58DE8C0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）投标保证金；</w:t>
      </w:r>
    </w:p>
    <w:p w14:paraId="6CB00505"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）其他：投标人须知前附表规定的其他材料。</w:t>
      </w:r>
    </w:p>
    <w:p w14:paraId="37BD8E6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3.1.2 </w:t>
      </w:r>
      <w:r w:rsidRPr="000D729A">
        <w:rPr>
          <w:rFonts w:ascii="宋体" w:hAnsi="宋体" w:hint="eastAsia"/>
          <w:sz w:val="24"/>
          <w:szCs w:val="24"/>
        </w:rPr>
        <w:t>投标人须知前附表规定不接受联合体投标的，或投标人没有组成联合体的，投标文件不包括本章所指的联合体协议书。</w:t>
      </w:r>
    </w:p>
    <w:p w14:paraId="7E0CA303" w14:textId="77777777" w:rsidR="00B31A91" w:rsidRPr="000D729A" w:rsidRDefault="009E3DCC">
      <w:pPr>
        <w:spacing w:line="440" w:lineRule="exact"/>
        <w:rPr>
          <w:rFonts w:ascii="宋体"/>
          <w:b/>
          <w:bCs/>
          <w:sz w:val="24"/>
          <w:szCs w:val="24"/>
        </w:rPr>
      </w:pPr>
      <w:bookmarkStart w:id="17" w:name="_Toc317694244"/>
      <w:r w:rsidRPr="000D729A">
        <w:rPr>
          <w:rFonts w:ascii="宋体" w:hAnsi="宋体"/>
          <w:b/>
          <w:bCs/>
          <w:sz w:val="24"/>
          <w:szCs w:val="24"/>
        </w:rPr>
        <w:lastRenderedPageBreak/>
        <w:t>3.2</w:t>
      </w:r>
      <w:r w:rsidRPr="000D729A">
        <w:rPr>
          <w:rFonts w:ascii="宋体" w:hAnsi="宋体" w:hint="eastAsia"/>
          <w:b/>
          <w:bCs/>
          <w:sz w:val="24"/>
          <w:szCs w:val="24"/>
        </w:rPr>
        <w:t>投标报价</w:t>
      </w:r>
      <w:bookmarkEnd w:id="17"/>
    </w:p>
    <w:p w14:paraId="45D6A0A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3.2.1 </w:t>
      </w:r>
      <w:r w:rsidRPr="000D729A">
        <w:rPr>
          <w:rFonts w:ascii="宋体" w:hAnsi="宋体" w:hint="eastAsia"/>
          <w:sz w:val="24"/>
          <w:szCs w:val="24"/>
        </w:rPr>
        <w:t>招标人对每一投标人仅接受一个投标报价。投标人的报价应符合投标人须知前附表规定的最高限价要求，超过最高限价要求的投标文件将被视为无效。</w:t>
      </w:r>
    </w:p>
    <w:p w14:paraId="55DD01C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3.2.2 </w:t>
      </w:r>
      <w:r w:rsidRPr="000D729A">
        <w:rPr>
          <w:rFonts w:ascii="宋体" w:hAnsi="宋体" w:hint="eastAsia"/>
          <w:sz w:val="24"/>
          <w:szCs w:val="24"/>
        </w:rPr>
        <w:t>投标人应严格按照规定的格式填写投标报价表中有关内容。</w:t>
      </w:r>
    </w:p>
    <w:p w14:paraId="1A99049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3.2.3 </w:t>
      </w:r>
      <w:r w:rsidRPr="000D729A">
        <w:rPr>
          <w:rFonts w:ascii="宋体" w:hAnsi="宋体" w:hint="eastAsia"/>
          <w:sz w:val="24"/>
          <w:szCs w:val="24"/>
        </w:rPr>
        <w:t>投标报价时应综合考虑产品的生产、运输、验收及服务提供过程中发生的一切费用。</w:t>
      </w:r>
      <w:r w:rsidRPr="000D729A">
        <w:rPr>
          <w:rFonts w:ascii="宋体" w:hAnsi="宋体" w:hint="eastAsia"/>
          <w:sz w:val="24"/>
        </w:rPr>
        <w:t>招标人认为投标人对各种影响报价的现场因素和项目对象情况等已有充分了解，故任何因忽视、误解或服务时间延长等导致的费用追加的申请都将不被接受。</w:t>
      </w:r>
    </w:p>
    <w:p w14:paraId="7B5290B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3.2.4 </w:t>
      </w:r>
      <w:r w:rsidRPr="000D729A">
        <w:rPr>
          <w:rFonts w:ascii="宋体" w:hAnsi="宋体" w:hint="eastAsia"/>
          <w:sz w:val="24"/>
          <w:szCs w:val="24"/>
        </w:rPr>
        <w:t>投标人在投标截止时间前修改投标报价的，须符合</w:t>
      </w:r>
      <w:proofErr w:type="gramStart"/>
      <w:r w:rsidRPr="000D729A">
        <w:rPr>
          <w:rFonts w:ascii="宋体" w:hAnsi="宋体" w:hint="eastAsia"/>
          <w:sz w:val="24"/>
          <w:szCs w:val="24"/>
        </w:rPr>
        <w:t>本关于</w:t>
      </w:r>
      <w:proofErr w:type="gramEnd"/>
      <w:r w:rsidRPr="000D729A">
        <w:rPr>
          <w:rFonts w:ascii="宋体" w:hAnsi="宋体" w:hint="eastAsia"/>
          <w:sz w:val="24"/>
          <w:szCs w:val="24"/>
        </w:rPr>
        <w:t>投标文件签署、装订的有关要求。</w:t>
      </w:r>
    </w:p>
    <w:p w14:paraId="29859CBC" w14:textId="77777777" w:rsidR="00B31A91" w:rsidRPr="000D729A" w:rsidRDefault="009E3DCC">
      <w:pPr>
        <w:spacing w:line="440" w:lineRule="exact"/>
        <w:rPr>
          <w:rFonts w:ascii="宋体"/>
          <w:b/>
          <w:bCs/>
          <w:sz w:val="24"/>
          <w:szCs w:val="24"/>
        </w:rPr>
      </w:pPr>
      <w:bookmarkStart w:id="18" w:name="_Toc317694245"/>
      <w:r w:rsidRPr="000D729A">
        <w:rPr>
          <w:rFonts w:ascii="宋体" w:hAnsi="宋体"/>
          <w:b/>
          <w:bCs/>
          <w:sz w:val="24"/>
          <w:szCs w:val="24"/>
        </w:rPr>
        <w:t>3.3</w:t>
      </w:r>
      <w:r w:rsidRPr="000D729A">
        <w:rPr>
          <w:rFonts w:ascii="宋体" w:hAnsi="宋体" w:hint="eastAsia"/>
          <w:b/>
          <w:bCs/>
          <w:sz w:val="24"/>
          <w:szCs w:val="24"/>
        </w:rPr>
        <w:t>投标有效期</w:t>
      </w:r>
      <w:bookmarkEnd w:id="18"/>
    </w:p>
    <w:p w14:paraId="05DAA84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3.3.1 </w:t>
      </w:r>
      <w:r w:rsidRPr="000D729A">
        <w:rPr>
          <w:rFonts w:ascii="宋体" w:hAnsi="宋体" w:hint="eastAsia"/>
          <w:sz w:val="24"/>
          <w:szCs w:val="24"/>
        </w:rPr>
        <w:t>投标有限期应不少于投标人须知前附表规定的时间，否则将被视为无效投标文件。在投标人须知前附表规定的投标有效期内，投标人不得要求撤销或修改其投标文件。</w:t>
      </w:r>
    </w:p>
    <w:p w14:paraId="30754B7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3.3.2 </w:t>
      </w:r>
      <w:r w:rsidRPr="000D729A">
        <w:rPr>
          <w:rFonts w:ascii="宋体" w:hAnsi="宋体" w:hint="eastAsia"/>
          <w:sz w:val="24"/>
          <w:szCs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投标人有权收回其投标保证金。</w:t>
      </w:r>
    </w:p>
    <w:p w14:paraId="1EDCA7CA" w14:textId="77777777" w:rsidR="00B31A91" w:rsidRPr="000D729A" w:rsidRDefault="009E3DCC">
      <w:pPr>
        <w:spacing w:line="440" w:lineRule="exact"/>
        <w:rPr>
          <w:rFonts w:ascii="宋体"/>
          <w:b/>
          <w:bCs/>
          <w:sz w:val="24"/>
          <w:szCs w:val="24"/>
        </w:rPr>
      </w:pPr>
      <w:bookmarkStart w:id="19" w:name="_Toc317694246"/>
      <w:r w:rsidRPr="000D729A">
        <w:rPr>
          <w:rFonts w:ascii="宋体" w:hAnsi="宋体"/>
          <w:b/>
          <w:bCs/>
          <w:sz w:val="24"/>
          <w:szCs w:val="24"/>
        </w:rPr>
        <w:t>3.4</w:t>
      </w:r>
      <w:r w:rsidRPr="000D729A">
        <w:rPr>
          <w:rFonts w:ascii="宋体" w:hAnsi="宋体" w:hint="eastAsia"/>
          <w:b/>
          <w:bCs/>
          <w:sz w:val="24"/>
          <w:szCs w:val="24"/>
        </w:rPr>
        <w:t>投标保证金</w:t>
      </w:r>
      <w:bookmarkEnd w:id="19"/>
    </w:p>
    <w:p w14:paraId="121DB38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3.4.1 </w:t>
      </w:r>
      <w:r w:rsidRPr="000D729A">
        <w:rPr>
          <w:rFonts w:ascii="宋体" w:hAnsi="宋体" w:hint="eastAsia"/>
          <w:sz w:val="24"/>
          <w:szCs w:val="24"/>
        </w:rPr>
        <w:t>投标人在递交投标文件的同时，应按投标人须知前附表规定的金额递交投标保证金，并作为其投标文件的组成部分。联合体投标的，其投标保证金由牵头人递交，并应符合投标人须知前附表的规定。</w:t>
      </w:r>
    </w:p>
    <w:p w14:paraId="187CC59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3.4.2 </w:t>
      </w:r>
      <w:r w:rsidRPr="000D729A">
        <w:rPr>
          <w:rFonts w:ascii="宋体" w:hAnsi="宋体" w:hint="eastAsia"/>
          <w:sz w:val="24"/>
        </w:rPr>
        <w:t>投标保证金必须从投标人的基本存款账户以电汇</w:t>
      </w:r>
      <w:proofErr w:type="gramStart"/>
      <w:r w:rsidRPr="000D729A">
        <w:rPr>
          <w:rFonts w:ascii="宋体" w:hAnsi="宋体" w:hint="eastAsia"/>
          <w:sz w:val="24"/>
        </w:rPr>
        <w:t>或网银转账</w:t>
      </w:r>
      <w:proofErr w:type="gramEnd"/>
      <w:r w:rsidRPr="000D729A">
        <w:rPr>
          <w:rFonts w:ascii="宋体" w:hAnsi="宋体" w:hint="eastAsia"/>
          <w:sz w:val="24"/>
        </w:rPr>
        <w:t>形式转出</w:t>
      </w:r>
      <w:r w:rsidRPr="000D729A">
        <w:rPr>
          <w:rFonts w:ascii="宋体" w:hAnsi="宋体" w:hint="eastAsia"/>
          <w:sz w:val="24"/>
          <w:szCs w:val="24"/>
        </w:rPr>
        <w:t>。</w:t>
      </w:r>
    </w:p>
    <w:p w14:paraId="05B413C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3.4.3 </w:t>
      </w:r>
      <w:r w:rsidRPr="000D729A">
        <w:rPr>
          <w:rFonts w:ascii="宋体" w:hAnsi="宋体" w:hint="eastAsia"/>
          <w:sz w:val="24"/>
          <w:szCs w:val="24"/>
        </w:rPr>
        <w:t>投标保证金的有效期应当与投标有效期一致。</w:t>
      </w:r>
    </w:p>
    <w:p w14:paraId="6866C94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3.4.4 </w:t>
      </w:r>
      <w:r w:rsidRPr="000D729A">
        <w:rPr>
          <w:rFonts w:ascii="宋体" w:hAnsi="宋体" w:hint="eastAsia"/>
          <w:sz w:val="24"/>
          <w:szCs w:val="24"/>
        </w:rPr>
        <w:t>投标人不按要求提交投标保证金的，其投标文件作无效处理。</w:t>
      </w:r>
    </w:p>
    <w:p w14:paraId="4A446D6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3.4.5 </w:t>
      </w:r>
      <w:r w:rsidRPr="000D729A">
        <w:rPr>
          <w:rFonts w:ascii="宋体" w:hAnsi="宋体" w:hint="eastAsia"/>
          <w:sz w:val="24"/>
          <w:szCs w:val="24"/>
        </w:rPr>
        <w:t>招标人按投标人须知前附表规定的时间向未中标的投标人和中标人退还投标保证金。</w:t>
      </w:r>
    </w:p>
    <w:p w14:paraId="3E26D72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3.4.6 </w:t>
      </w:r>
      <w:r w:rsidRPr="000D729A">
        <w:rPr>
          <w:rFonts w:ascii="宋体" w:hAnsi="宋体" w:hint="eastAsia"/>
          <w:sz w:val="24"/>
          <w:szCs w:val="24"/>
        </w:rPr>
        <w:t>有下列情形之一的，投标保证金将不予退还：</w:t>
      </w:r>
    </w:p>
    <w:p w14:paraId="7317A902"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）投标人在规定的投标有效期内撤销或修改其投标文件；</w:t>
      </w:r>
    </w:p>
    <w:p w14:paraId="6DBBAF61"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lastRenderedPageBreak/>
        <w:t>（</w:t>
      </w:r>
      <w:r w:rsidRPr="000D729A">
        <w:rPr>
          <w:rFonts w:ascii="宋体" w:hAnsi="宋体"/>
          <w:sz w:val="24"/>
          <w:szCs w:val="24"/>
        </w:rPr>
        <w:t>2</w:t>
      </w:r>
      <w:r w:rsidRPr="000D729A">
        <w:rPr>
          <w:rFonts w:ascii="宋体" w:hAnsi="宋体" w:hint="eastAsia"/>
          <w:sz w:val="24"/>
          <w:szCs w:val="24"/>
        </w:rPr>
        <w:t>）中标人在收到中标通知书后，无正当理由拒签合同协议书或未按招标文件规定提交履约担保；</w:t>
      </w:r>
    </w:p>
    <w:p w14:paraId="54440D9B"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）招标人不按要求支付招标代理机构的中标服务费；</w:t>
      </w:r>
    </w:p>
    <w:p w14:paraId="51CAC667"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）法律法规规定的其他情况。</w:t>
      </w:r>
    </w:p>
    <w:p w14:paraId="6B2A481D" w14:textId="77777777" w:rsidR="00B31A91" w:rsidRPr="000D729A" w:rsidRDefault="009E3DCC">
      <w:pPr>
        <w:spacing w:line="440" w:lineRule="exact"/>
        <w:rPr>
          <w:rFonts w:ascii="宋体"/>
          <w:b/>
          <w:bCs/>
          <w:sz w:val="24"/>
          <w:szCs w:val="24"/>
        </w:rPr>
      </w:pPr>
      <w:bookmarkStart w:id="20" w:name="_Toc317694247"/>
      <w:r w:rsidRPr="000D729A">
        <w:rPr>
          <w:rFonts w:ascii="宋体" w:hAnsi="宋体"/>
          <w:b/>
          <w:bCs/>
          <w:sz w:val="24"/>
          <w:szCs w:val="24"/>
        </w:rPr>
        <w:t>3.5</w:t>
      </w:r>
      <w:r w:rsidRPr="000D729A">
        <w:rPr>
          <w:rFonts w:ascii="宋体" w:hAnsi="宋体" w:hint="eastAsia"/>
          <w:b/>
          <w:bCs/>
          <w:sz w:val="24"/>
          <w:szCs w:val="24"/>
        </w:rPr>
        <w:t>资格审查资料</w:t>
      </w:r>
      <w:bookmarkEnd w:id="20"/>
      <w:r w:rsidRPr="000D729A">
        <w:rPr>
          <w:rFonts w:ascii="宋体" w:hAnsi="宋体"/>
          <w:b/>
          <w:bCs/>
          <w:sz w:val="24"/>
        </w:rPr>
        <w:t>(</w:t>
      </w:r>
      <w:r w:rsidRPr="000D729A">
        <w:rPr>
          <w:rFonts w:ascii="宋体" w:hAnsi="宋体" w:hint="eastAsia"/>
          <w:b/>
          <w:bCs/>
          <w:sz w:val="24"/>
        </w:rPr>
        <w:t>以下条款如与前附表第</w:t>
      </w:r>
      <w:r w:rsidRPr="000D729A">
        <w:rPr>
          <w:rFonts w:ascii="宋体" w:hAnsi="宋体"/>
          <w:b/>
          <w:bCs/>
          <w:sz w:val="24"/>
        </w:rPr>
        <w:t>4</w:t>
      </w:r>
      <w:r w:rsidRPr="000D729A">
        <w:rPr>
          <w:rFonts w:ascii="宋体" w:hAnsi="宋体" w:hint="eastAsia"/>
          <w:b/>
          <w:bCs/>
          <w:sz w:val="24"/>
        </w:rPr>
        <w:t>条投标人资格条件要求矛盾，以前附表为准</w:t>
      </w:r>
      <w:r w:rsidRPr="000D729A">
        <w:rPr>
          <w:rFonts w:ascii="宋体" w:hAnsi="宋体"/>
          <w:b/>
          <w:bCs/>
          <w:sz w:val="24"/>
        </w:rPr>
        <w:t>)</w:t>
      </w:r>
    </w:p>
    <w:p w14:paraId="501D738D" w14:textId="77777777" w:rsidR="00B31A91" w:rsidRPr="000D729A" w:rsidRDefault="009E3DCC">
      <w:pPr>
        <w:spacing w:line="440" w:lineRule="exact"/>
        <w:ind w:firstLineChars="196" w:firstLine="453"/>
        <w:rPr>
          <w:rFonts w:ascii="宋体"/>
          <w:sz w:val="24"/>
          <w:szCs w:val="24"/>
        </w:rPr>
      </w:pPr>
      <w:r w:rsidRPr="000D729A">
        <w:rPr>
          <w:rFonts w:ascii="宋体" w:hAnsi="宋体"/>
          <w:sz w:val="24"/>
          <w:szCs w:val="24"/>
        </w:rPr>
        <w:t xml:space="preserve">3.5.1 </w:t>
      </w:r>
      <w:r w:rsidRPr="000D729A">
        <w:rPr>
          <w:rFonts w:ascii="宋体" w:hAnsi="宋体" w:hint="eastAsia"/>
          <w:sz w:val="24"/>
          <w:szCs w:val="24"/>
        </w:rPr>
        <w:t>投标人须知前附表中“投标人主体资质”证明文件包括投标人营业执照副本及其年检合格的证明材料、处于有效期间的组织机构代码证、税务登记证以及与本项目相关的资质证书副本等材料的复印件。</w:t>
      </w:r>
    </w:p>
    <w:p w14:paraId="14E6BB2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3.5.2</w:t>
      </w:r>
      <w:r w:rsidRPr="000D729A">
        <w:rPr>
          <w:rFonts w:ascii="宋体" w:hAnsi="宋体" w:hint="eastAsia"/>
          <w:sz w:val="24"/>
          <w:szCs w:val="24"/>
        </w:rPr>
        <w:t>投标人须知前附表中“投标人财务条件”应按规定提交合格的足以证明投标人良好财务状况的材料。</w:t>
      </w:r>
    </w:p>
    <w:p w14:paraId="72A73D6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3.5.3 </w:t>
      </w:r>
      <w:r w:rsidRPr="000D729A">
        <w:rPr>
          <w:rFonts w:ascii="宋体" w:hAnsi="宋体" w:hint="eastAsia"/>
          <w:sz w:val="24"/>
          <w:szCs w:val="24"/>
        </w:rPr>
        <w:t>“近年发生的诉讼及仲裁情况”应说明相关情况，如已结案，应附有法院或仲裁机构</w:t>
      </w:r>
      <w:proofErr w:type="gramStart"/>
      <w:r w:rsidRPr="000D729A">
        <w:rPr>
          <w:rFonts w:ascii="宋体" w:hAnsi="宋体" w:hint="eastAsia"/>
          <w:sz w:val="24"/>
          <w:szCs w:val="24"/>
        </w:rPr>
        <w:t>作出</w:t>
      </w:r>
      <w:proofErr w:type="gramEnd"/>
      <w:r w:rsidRPr="000D729A">
        <w:rPr>
          <w:rFonts w:ascii="宋体" w:hAnsi="宋体" w:hint="eastAsia"/>
          <w:sz w:val="24"/>
          <w:szCs w:val="24"/>
        </w:rPr>
        <w:t>的判决、裁决等有关法律文书复印件。</w:t>
      </w:r>
    </w:p>
    <w:p w14:paraId="14EAAD8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3.5.4</w:t>
      </w:r>
      <w:r w:rsidRPr="000D729A">
        <w:rPr>
          <w:rFonts w:ascii="宋体" w:hAnsi="宋体" w:hint="eastAsia"/>
          <w:sz w:val="24"/>
          <w:szCs w:val="24"/>
        </w:rPr>
        <w:t>投标人应具有良好的信誉和声誉。包括良好的业绩、银行资信和商业信誉。在投标人须知前附表规定的年限内无违法、违规行为，无行业处罚、惩戒等不良执业记录。</w:t>
      </w:r>
    </w:p>
    <w:p w14:paraId="0A0EB356"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3.5.5</w:t>
      </w:r>
      <w:r w:rsidRPr="000D729A">
        <w:rPr>
          <w:rFonts w:ascii="宋体" w:hAnsi="宋体" w:hint="eastAsia"/>
          <w:sz w:val="24"/>
          <w:szCs w:val="24"/>
        </w:rPr>
        <w:t>投标人须知前附表规定接受联合体投标的，本章规定的证明资料应包括联合体各方相关情况。</w:t>
      </w:r>
    </w:p>
    <w:p w14:paraId="7102A7A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3.5.6 </w:t>
      </w:r>
      <w:r w:rsidRPr="000D729A">
        <w:rPr>
          <w:rFonts w:ascii="宋体" w:hAnsi="宋体" w:hint="eastAsia"/>
          <w:sz w:val="24"/>
          <w:szCs w:val="24"/>
        </w:rPr>
        <w:t>已进行资格预审的，投标人在编制投标文件时，应按新情况更新或补充其在申请资格预审时提供的资料，以证实其各项资格条件仍能继续满足资格预审文件的要求，具备承担本项目的资质条件、能力和信誉。</w:t>
      </w:r>
    </w:p>
    <w:p w14:paraId="0DE7BC52" w14:textId="77777777" w:rsidR="00B31A91" w:rsidRPr="000D729A" w:rsidRDefault="009E3DCC">
      <w:pPr>
        <w:spacing w:line="440" w:lineRule="exact"/>
        <w:rPr>
          <w:rFonts w:ascii="宋体"/>
          <w:b/>
          <w:bCs/>
          <w:sz w:val="24"/>
          <w:szCs w:val="24"/>
        </w:rPr>
      </w:pPr>
      <w:bookmarkStart w:id="21" w:name="_Toc317694249"/>
      <w:r w:rsidRPr="000D729A">
        <w:rPr>
          <w:rFonts w:ascii="宋体" w:hAnsi="宋体"/>
          <w:b/>
          <w:bCs/>
          <w:sz w:val="24"/>
          <w:szCs w:val="24"/>
        </w:rPr>
        <w:t>3.6</w:t>
      </w:r>
      <w:r w:rsidRPr="000D729A">
        <w:rPr>
          <w:rFonts w:ascii="宋体" w:hAnsi="宋体" w:hint="eastAsia"/>
          <w:b/>
          <w:bCs/>
          <w:sz w:val="24"/>
          <w:szCs w:val="24"/>
        </w:rPr>
        <w:t>投标文件的编制</w:t>
      </w:r>
      <w:bookmarkEnd w:id="21"/>
    </w:p>
    <w:p w14:paraId="0E303DE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3.6.1 </w:t>
      </w:r>
      <w:r w:rsidRPr="000D729A">
        <w:rPr>
          <w:rFonts w:ascii="宋体" w:hAnsi="宋体" w:hint="eastAsia"/>
          <w:sz w:val="24"/>
          <w:szCs w:val="24"/>
        </w:rPr>
        <w:t>投标文件应按“投标文件格式”进行编写，如有必要，可以增加附页，作为投标文件的组成部分。</w:t>
      </w:r>
    </w:p>
    <w:p w14:paraId="6BC29B08"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3.6.2 </w:t>
      </w:r>
      <w:r w:rsidRPr="000D729A">
        <w:rPr>
          <w:rFonts w:ascii="宋体" w:hAnsi="宋体" w:hint="eastAsia"/>
          <w:sz w:val="24"/>
          <w:szCs w:val="24"/>
        </w:rPr>
        <w:t>投标文件应当对招标文件有关履约期、投标有效期、质量要求、技术标准和要求、招标范围等实质性内容</w:t>
      </w:r>
      <w:proofErr w:type="gramStart"/>
      <w:r w:rsidRPr="000D729A">
        <w:rPr>
          <w:rFonts w:ascii="宋体" w:hAnsi="宋体" w:hint="eastAsia"/>
          <w:sz w:val="24"/>
          <w:szCs w:val="24"/>
        </w:rPr>
        <w:t>作出</w:t>
      </w:r>
      <w:proofErr w:type="gramEnd"/>
      <w:r w:rsidRPr="000D729A">
        <w:rPr>
          <w:rFonts w:ascii="宋体" w:hAnsi="宋体" w:hint="eastAsia"/>
          <w:sz w:val="24"/>
          <w:szCs w:val="24"/>
        </w:rPr>
        <w:t>响应。</w:t>
      </w:r>
    </w:p>
    <w:p w14:paraId="23C267E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3.6.3 </w:t>
      </w:r>
      <w:r w:rsidRPr="000D729A">
        <w:rPr>
          <w:rFonts w:ascii="宋体" w:hAnsi="宋体" w:hint="eastAsia"/>
          <w:sz w:val="24"/>
          <w:szCs w:val="24"/>
        </w:rPr>
        <w:t>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0D729A">
        <w:rPr>
          <w:rFonts w:ascii="宋体" w:hAnsi="宋体" w:hint="eastAsia"/>
          <w:sz w:val="24"/>
          <w:szCs w:val="24"/>
        </w:rPr>
        <w:t>行间插字或</w:t>
      </w:r>
      <w:proofErr w:type="gramEnd"/>
      <w:r w:rsidRPr="000D729A">
        <w:rPr>
          <w:rFonts w:ascii="宋体" w:hAnsi="宋体" w:hint="eastAsia"/>
          <w:sz w:val="24"/>
          <w:szCs w:val="24"/>
        </w:rPr>
        <w:t>删除。如果出现上述情况，改动之处应加盖单位章或由投标人的法定代表人或其授权的代理人签字确认。</w:t>
      </w:r>
    </w:p>
    <w:p w14:paraId="74182B2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lastRenderedPageBreak/>
        <w:t xml:space="preserve">3.6.4 </w:t>
      </w:r>
      <w:r w:rsidRPr="000D729A">
        <w:rPr>
          <w:rFonts w:ascii="宋体" w:hAnsi="宋体" w:hint="eastAsia"/>
          <w:sz w:val="24"/>
          <w:szCs w:val="24"/>
        </w:rPr>
        <w:t>投标文件正本及副本份数见投标人须知前附表。正本和副本的封面上应清楚地标记“正本”或“副本”的字样。当副本和正本不一致时，以正本为准。</w:t>
      </w:r>
    </w:p>
    <w:p w14:paraId="5E3D7AF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3.6.5 </w:t>
      </w:r>
      <w:r w:rsidRPr="000D729A">
        <w:rPr>
          <w:rFonts w:ascii="宋体" w:hAnsi="宋体" w:hint="eastAsia"/>
          <w:sz w:val="24"/>
          <w:szCs w:val="24"/>
        </w:rPr>
        <w:t>投标文件的正本与副本应分别装订成册，并编制目录，具体装订要求见投标人须知前附表规定。</w:t>
      </w:r>
    </w:p>
    <w:p w14:paraId="77A46911" w14:textId="77777777" w:rsidR="00B31A91" w:rsidRPr="000D729A" w:rsidRDefault="009E3DCC">
      <w:pPr>
        <w:spacing w:line="440" w:lineRule="exact"/>
        <w:jc w:val="center"/>
        <w:rPr>
          <w:rFonts w:ascii="宋体"/>
          <w:b/>
          <w:bCs/>
          <w:sz w:val="28"/>
          <w:szCs w:val="24"/>
        </w:rPr>
      </w:pPr>
      <w:bookmarkStart w:id="22" w:name="_Toc317694250"/>
      <w:r w:rsidRPr="000D729A">
        <w:rPr>
          <w:rFonts w:ascii="宋体" w:hAnsi="宋体"/>
          <w:b/>
          <w:bCs/>
          <w:sz w:val="28"/>
          <w:szCs w:val="24"/>
        </w:rPr>
        <w:t>4.</w:t>
      </w:r>
      <w:r w:rsidRPr="000D729A">
        <w:rPr>
          <w:rFonts w:ascii="宋体" w:hAnsi="宋体" w:hint="eastAsia"/>
          <w:b/>
          <w:bCs/>
          <w:sz w:val="28"/>
          <w:szCs w:val="24"/>
        </w:rPr>
        <w:t>投标</w:t>
      </w:r>
      <w:bookmarkEnd w:id="22"/>
    </w:p>
    <w:p w14:paraId="795FA89C" w14:textId="77777777" w:rsidR="00B31A91" w:rsidRPr="000D729A" w:rsidRDefault="009E3DCC">
      <w:pPr>
        <w:spacing w:line="440" w:lineRule="exact"/>
        <w:rPr>
          <w:rFonts w:ascii="宋体"/>
          <w:b/>
          <w:bCs/>
          <w:sz w:val="24"/>
          <w:szCs w:val="24"/>
        </w:rPr>
      </w:pPr>
      <w:bookmarkStart w:id="23" w:name="_Toc317694251"/>
      <w:r w:rsidRPr="000D729A">
        <w:rPr>
          <w:rFonts w:ascii="宋体" w:hAnsi="宋体"/>
          <w:b/>
          <w:bCs/>
          <w:sz w:val="24"/>
          <w:szCs w:val="24"/>
        </w:rPr>
        <w:t>4.1</w:t>
      </w:r>
      <w:r w:rsidRPr="000D729A">
        <w:rPr>
          <w:rFonts w:ascii="宋体" w:hAnsi="宋体" w:hint="eastAsia"/>
          <w:b/>
          <w:bCs/>
          <w:sz w:val="24"/>
          <w:szCs w:val="24"/>
        </w:rPr>
        <w:t>投标文件的密封和标记</w:t>
      </w:r>
      <w:bookmarkEnd w:id="23"/>
    </w:p>
    <w:p w14:paraId="65D4573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4.1.1 </w:t>
      </w:r>
      <w:r w:rsidRPr="000D729A">
        <w:rPr>
          <w:rFonts w:ascii="宋体" w:hAnsi="宋体" w:hint="eastAsia"/>
          <w:sz w:val="24"/>
          <w:szCs w:val="24"/>
        </w:rPr>
        <w:t>投标文件的正本与副本应胶装、并分开包装，加贴封条，并在封套的封口处加盖投标人单位章。</w:t>
      </w:r>
    </w:p>
    <w:p w14:paraId="1E21C9A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4.1.2 </w:t>
      </w:r>
      <w:r w:rsidRPr="000D729A">
        <w:rPr>
          <w:rFonts w:ascii="宋体" w:hAnsi="宋体" w:hint="eastAsia"/>
          <w:sz w:val="24"/>
          <w:szCs w:val="24"/>
        </w:rPr>
        <w:t>投标文件的封套上应清楚地标记“正本”或“副本”字样，封套上应写明的其他内容见投标人须知前附表。</w:t>
      </w:r>
    </w:p>
    <w:p w14:paraId="1141866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4.1.3 </w:t>
      </w:r>
      <w:r w:rsidRPr="000D729A">
        <w:rPr>
          <w:rFonts w:ascii="宋体" w:hAnsi="宋体" w:hint="eastAsia"/>
          <w:sz w:val="24"/>
          <w:szCs w:val="24"/>
        </w:rPr>
        <w:t>未按本章要求密封和加写标记的投标文件，招标人不予受理。</w:t>
      </w:r>
    </w:p>
    <w:p w14:paraId="19CEC204" w14:textId="77777777" w:rsidR="00B31A91" w:rsidRPr="000D729A" w:rsidRDefault="009E3DCC">
      <w:pPr>
        <w:spacing w:line="440" w:lineRule="exact"/>
        <w:rPr>
          <w:rFonts w:ascii="宋体"/>
          <w:b/>
          <w:bCs/>
          <w:sz w:val="24"/>
          <w:szCs w:val="24"/>
        </w:rPr>
      </w:pPr>
      <w:bookmarkStart w:id="24" w:name="_Toc317694252"/>
      <w:r w:rsidRPr="000D729A">
        <w:rPr>
          <w:rFonts w:ascii="宋体" w:hAnsi="宋体"/>
          <w:b/>
          <w:bCs/>
          <w:sz w:val="24"/>
          <w:szCs w:val="24"/>
        </w:rPr>
        <w:t>4.2</w:t>
      </w:r>
      <w:r w:rsidRPr="000D729A">
        <w:rPr>
          <w:rFonts w:ascii="宋体" w:hAnsi="宋体" w:hint="eastAsia"/>
          <w:b/>
          <w:bCs/>
          <w:sz w:val="24"/>
          <w:szCs w:val="24"/>
        </w:rPr>
        <w:t>投标文件的递交</w:t>
      </w:r>
      <w:bookmarkEnd w:id="24"/>
    </w:p>
    <w:p w14:paraId="2BF5D2B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4.2.1 </w:t>
      </w:r>
      <w:r w:rsidRPr="000D729A">
        <w:rPr>
          <w:rFonts w:ascii="宋体" w:hAnsi="宋体" w:hint="eastAsia"/>
          <w:sz w:val="24"/>
          <w:szCs w:val="24"/>
        </w:rPr>
        <w:t>投标人应在投标人须知前附表规定的投标截止时间前递交投标文件。</w:t>
      </w:r>
    </w:p>
    <w:p w14:paraId="10A0B5D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4.2.2 </w:t>
      </w:r>
      <w:r w:rsidRPr="000D729A">
        <w:rPr>
          <w:rFonts w:ascii="宋体" w:hAnsi="宋体" w:hint="eastAsia"/>
          <w:sz w:val="24"/>
          <w:szCs w:val="24"/>
        </w:rPr>
        <w:t>投标人递交投标文件的地点：见投标人须知前附表。</w:t>
      </w:r>
    </w:p>
    <w:p w14:paraId="006C6494"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4.2.3 </w:t>
      </w:r>
      <w:r w:rsidRPr="000D729A">
        <w:rPr>
          <w:rFonts w:ascii="宋体" w:hAnsi="宋体" w:hint="eastAsia"/>
          <w:sz w:val="24"/>
          <w:szCs w:val="24"/>
        </w:rPr>
        <w:t>除投标人须知前附表另有规定外，投标人所递交的投标文件不予退还。</w:t>
      </w:r>
    </w:p>
    <w:p w14:paraId="595B3E1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4.2.4 </w:t>
      </w:r>
      <w:r w:rsidRPr="000D729A">
        <w:rPr>
          <w:rFonts w:ascii="宋体" w:hAnsi="宋体" w:hint="eastAsia"/>
          <w:sz w:val="24"/>
          <w:szCs w:val="24"/>
        </w:rPr>
        <w:t>逾期送达的或者未送达指定地点的投标文件，招标人不予受理。</w:t>
      </w:r>
    </w:p>
    <w:p w14:paraId="1C698DF0" w14:textId="77777777" w:rsidR="00B31A91" w:rsidRPr="000D729A" w:rsidRDefault="009E3DCC">
      <w:pPr>
        <w:spacing w:line="440" w:lineRule="exact"/>
        <w:rPr>
          <w:rFonts w:ascii="宋体"/>
          <w:b/>
          <w:bCs/>
          <w:sz w:val="24"/>
          <w:szCs w:val="24"/>
        </w:rPr>
      </w:pPr>
      <w:bookmarkStart w:id="25" w:name="_Toc317694253"/>
      <w:r w:rsidRPr="000D729A">
        <w:rPr>
          <w:rFonts w:ascii="宋体" w:hAnsi="宋体"/>
          <w:b/>
          <w:bCs/>
          <w:sz w:val="24"/>
          <w:szCs w:val="24"/>
        </w:rPr>
        <w:t>4.3</w:t>
      </w:r>
      <w:r w:rsidRPr="000D729A">
        <w:rPr>
          <w:rFonts w:ascii="宋体" w:hAnsi="宋体" w:hint="eastAsia"/>
          <w:b/>
          <w:bCs/>
          <w:sz w:val="24"/>
          <w:szCs w:val="24"/>
        </w:rPr>
        <w:t>投标文件的修改和撤回</w:t>
      </w:r>
      <w:bookmarkEnd w:id="25"/>
    </w:p>
    <w:p w14:paraId="1876FB1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4.3.1</w:t>
      </w:r>
      <w:r w:rsidRPr="000D729A">
        <w:rPr>
          <w:rFonts w:ascii="宋体" w:hAnsi="宋体" w:hint="eastAsia"/>
          <w:sz w:val="24"/>
          <w:szCs w:val="24"/>
        </w:rPr>
        <w:t>投标人撤回已递交的投标文件，应在投标截止时间前以书面形式通知招标人，招标人收到通知后应允许投标人撤回投标文件并退还投标保证金。投标截止时间后，投标人要求撤销投标文件的，招标人有权没收投标保证金。</w:t>
      </w:r>
    </w:p>
    <w:p w14:paraId="278C79F4"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4.3.2</w:t>
      </w:r>
      <w:r w:rsidRPr="000D729A">
        <w:rPr>
          <w:rFonts w:ascii="宋体" w:hAnsi="宋体" w:hint="eastAsia"/>
          <w:sz w:val="24"/>
          <w:szCs w:val="24"/>
        </w:rPr>
        <w:t>投标人修改已递交的投标文件，应在投标截止时间前以书面形式通知招标人，修改文件应按规定进行编写，正、副本分别密封，并按规定进行标记，注明“修改投标文件”字样。修改招标文件应在投标截止时间前按规定递交给招标人。修改的投标文件是投标人投标文件的组成部分。</w:t>
      </w:r>
    </w:p>
    <w:p w14:paraId="532F472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4.3.3 </w:t>
      </w:r>
      <w:r w:rsidRPr="000D729A">
        <w:rPr>
          <w:rFonts w:ascii="宋体" w:hAnsi="宋体" w:hint="eastAsia"/>
          <w:sz w:val="24"/>
          <w:szCs w:val="24"/>
        </w:rPr>
        <w:t>投标人不得在投标截止时间后修改投标文件。评标期间投标人不得修改投标报价等实质性内容。</w:t>
      </w:r>
    </w:p>
    <w:p w14:paraId="57C88D6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4.3.4 </w:t>
      </w:r>
      <w:r w:rsidRPr="000D729A">
        <w:rPr>
          <w:rFonts w:ascii="宋体" w:hAnsi="宋体" w:hint="eastAsia"/>
          <w:sz w:val="24"/>
          <w:szCs w:val="24"/>
        </w:rPr>
        <w:t>投标人修改或撤回已递交投标文件的书面通知应按要求签字或盖章，并在投标截止时间前到达招标人。</w:t>
      </w:r>
    </w:p>
    <w:p w14:paraId="43E4E4FC" w14:textId="77777777" w:rsidR="00B31A91" w:rsidRPr="000D729A" w:rsidRDefault="009E3DCC">
      <w:pPr>
        <w:spacing w:line="440" w:lineRule="exact"/>
        <w:jc w:val="center"/>
        <w:rPr>
          <w:rFonts w:ascii="宋体"/>
          <w:b/>
          <w:bCs/>
          <w:sz w:val="28"/>
          <w:szCs w:val="24"/>
        </w:rPr>
      </w:pPr>
      <w:bookmarkStart w:id="26" w:name="_Toc317694254"/>
      <w:r w:rsidRPr="000D729A">
        <w:rPr>
          <w:rFonts w:ascii="宋体" w:hAnsi="宋体"/>
          <w:b/>
          <w:bCs/>
          <w:sz w:val="28"/>
          <w:szCs w:val="24"/>
        </w:rPr>
        <w:lastRenderedPageBreak/>
        <w:t>5.</w:t>
      </w:r>
      <w:r w:rsidRPr="000D729A">
        <w:rPr>
          <w:rFonts w:ascii="宋体" w:hAnsi="宋体" w:hint="eastAsia"/>
          <w:b/>
          <w:bCs/>
          <w:sz w:val="28"/>
          <w:szCs w:val="24"/>
        </w:rPr>
        <w:t>开标</w:t>
      </w:r>
      <w:bookmarkEnd w:id="26"/>
    </w:p>
    <w:p w14:paraId="3F315F1B" w14:textId="77777777" w:rsidR="00B31A91" w:rsidRPr="000D729A" w:rsidRDefault="009E3DCC">
      <w:pPr>
        <w:spacing w:line="440" w:lineRule="exact"/>
        <w:rPr>
          <w:rFonts w:ascii="宋体"/>
          <w:b/>
          <w:bCs/>
          <w:sz w:val="24"/>
          <w:szCs w:val="24"/>
        </w:rPr>
      </w:pPr>
      <w:bookmarkStart w:id="27" w:name="_Toc317694255"/>
      <w:r w:rsidRPr="000D729A">
        <w:rPr>
          <w:rFonts w:ascii="宋体" w:hAnsi="宋体"/>
          <w:b/>
          <w:bCs/>
          <w:sz w:val="24"/>
          <w:szCs w:val="24"/>
        </w:rPr>
        <w:t>5.1</w:t>
      </w:r>
      <w:r w:rsidRPr="000D729A">
        <w:rPr>
          <w:rFonts w:ascii="宋体" w:hAnsi="宋体" w:hint="eastAsia"/>
          <w:b/>
          <w:bCs/>
          <w:sz w:val="24"/>
          <w:szCs w:val="24"/>
        </w:rPr>
        <w:t>开标时间和地点</w:t>
      </w:r>
      <w:bookmarkEnd w:id="27"/>
    </w:p>
    <w:p w14:paraId="641A543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5.1.1 </w:t>
      </w:r>
      <w:r w:rsidRPr="000D729A">
        <w:rPr>
          <w:rFonts w:ascii="宋体" w:hAnsi="宋体" w:hint="eastAsia"/>
          <w:sz w:val="24"/>
          <w:szCs w:val="24"/>
        </w:rPr>
        <w:t>开标时间和地点见投标人须知前附表规定。投标人应携带合法的身份证明文件（包括身份证、授权委托书）准时参加开标。</w:t>
      </w:r>
    </w:p>
    <w:p w14:paraId="611CBD48" w14:textId="77777777" w:rsidR="00B31A91" w:rsidRPr="000D729A" w:rsidRDefault="009E3DCC">
      <w:pPr>
        <w:spacing w:line="440" w:lineRule="exact"/>
        <w:rPr>
          <w:rFonts w:ascii="宋体"/>
          <w:b/>
          <w:bCs/>
          <w:sz w:val="24"/>
          <w:szCs w:val="24"/>
        </w:rPr>
      </w:pPr>
      <w:bookmarkStart w:id="28" w:name="_Toc317694256"/>
      <w:r w:rsidRPr="000D729A">
        <w:rPr>
          <w:rFonts w:ascii="宋体" w:hAnsi="宋体"/>
          <w:b/>
          <w:bCs/>
          <w:sz w:val="24"/>
          <w:szCs w:val="24"/>
        </w:rPr>
        <w:t>5.2</w:t>
      </w:r>
      <w:r w:rsidRPr="000D729A">
        <w:rPr>
          <w:rFonts w:ascii="宋体" w:hAnsi="宋体" w:hint="eastAsia"/>
          <w:b/>
          <w:bCs/>
          <w:sz w:val="24"/>
          <w:szCs w:val="24"/>
        </w:rPr>
        <w:t>开标程序</w:t>
      </w:r>
      <w:bookmarkEnd w:id="28"/>
    </w:p>
    <w:p w14:paraId="2696591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5.2.1 </w:t>
      </w:r>
      <w:r w:rsidRPr="000D729A">
        <w:rPr>
          <w:rFonts w:ascii="宋体" w:hAnsi="宋体" w:hint="eastAsia"/>
          <w:sz w:val="24"/>
          <w:szCs w:val="24"/>
        </w:rPr>
        <w:t>开标时，按下列程序进行：</w:t>
      </w:r>
    </w:p>
    <w:p w14:paraId="70E36F7C"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）由主持人宣布开标纪律及开标人、唱标人、记录人、</w:t>
      </w:r>
      <w:proofErr w:type="gramStart"/>
      <w:r w:rsidRPr="000D729A">
        <w:rPr>
          <w:rFonts w:ascii="宋体" w:hAnsi="宋体" w:hint="eastAsia"/>
          <w:sz w:val="24"/>
          <w:szCs w:val="24"/>
        </w:rPr>
        <w:t>监标人</w:t>
      </w:r>
      <w:proofErr w:type="gramEnd"/>
      <w:r w:rsidRPr="000D729A">
        <w:rPr>
          <w:rFonts w:ascii="宋体" w:hAnsi="宋体" w:hint="eastAsia"/>
          <w:sz w:val="24"/>
          <w:szCs w:val="24"/>
        </w:rPr>
        <w:t>等有关人员姓名；</w:t>
      </w:r>
    </w:p>
    <w:p w14:paraId="6038DC7C"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）设有标底的，公布标底；</w:t>
      </w:r>
    </w:p>
    <w:p w14:paraId="006F6561"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）由开标工作人员和开标监督人员检查投标文件的密封情况。经确认无误后，由工作人员当众拆封，宣读投标人名称、投标价格和投标文件的其他主要内容。</w:t>
      </w:r>
    </w:p>
    <w:p w14:paraId="4C90F608" w14:textId="77777777" w:rsidR="00B31A91" w:rsidRPr="000D729A" w:rsidRDefault="009E3DCC">
      <w:pPr>
        <w:spacing w:line="440" w:lineRule="exact"/>
        <w:ind w:firstLineChars="200" w:firstLine="462"/>
        <w:rPr>
          <w:rFonts w:ascii="宋体"/>
          <w:sz w:val="24"/>
          <w:szCs w:val="24"/>
        </w:rPr>
      </w:pPr>
      <w:bookmarkStart w:id="29" w:name="_Toc317694257"/>
      <w:r w:rsidRPr="000D729A">
        <w:rPr>
          <w:rFonts w:ascii="宋体" w:hAnsi="宋体"/>
          <w:sz w:val="24"/>
          <w:szCs w:val="24"/>
        </w:rPr>
        <w:t xml:space="preserve">5.2.2 </w:t>
      </w:r>
      <w:r w:rsidRPr="000D729A">
        <w:rPr>
          <w:rFonts w:ascii="宋体" w:hAnsi="宋体" w:hint="eastAsia"/>
          <w:sz w:val="24"/>
          <w:szCs w:val="24"/>
        </w:rPr>
        <w:t>招标人在招标文件要求提交投标文件的截止时间前收到的所有投标文件，开标时都将当众予以拆封、宣读、记录并存档备查。</w:t>
      </w:r>
    </w:p>
    <w:p w14:paraId="703B68CC" w14:textId="77777777" w:rsidR="00B31A91" w:rsidRPr="000D729A" w:rsidRDefault="009E3DCC">
      <w:pPr>
        <w:spacing w:line="440" w:lineRule="exact"/>
        <w:jc w:val="center"/>
        <w:rPr>
          <w:rFonts w:ascii="宋体"/>
          <w:b/>
          <w:bCs/>
          <w:sz w:val="28"/>
          <w:szCs w:val="24"/>
        </w:rPr>
      </w:pPr>
      <w:r w:rsidRPr="000D729A">
        <w:rPr>
          <w:rFonts w:ascii="宋体" w:hAnsi="宋体"/>
          <w:b/>
          <w:bCs/>
          <w:sz w:val="28"/>
          <w:szCs w:val="24"/>
        </w:rPr>
        <w:t>6.</w:t>
      </w:r>
      <w:r w:rsidRPr="000D729A">
        <w:rPr>
          <w:rFonts w:ascii="宋体" w:hAnsi="宋体" w:hint="eastAsia"/>
          <w:b/>
          <w:bCs/>
          <w:sz w:val="28"/>
          <w:szCs w:val="24"/>
        </w:rPr>
        <w:t>评标</w:t>
      </w:r>
      <w:bookmarkEnd w:id="29"/>
    </w:p>
    <w:p w14:paraId="323041E3" w14:textId="77777777" w:rsidR="00B31A91" w:rsidRPr="000D729A" w:rsidRDefault="009E3DCC">
      <w:pPr>
        <w:spacing w:line="440" w:lineRule="exact"/>
        <w:rPr>
          <w:rFonts w:ascii="宋体"/>
          <w:b/>
          <w:bCs/>
          <w:sz w:val="24"/>
          <w:szCs w:val="24"/>
        </w:rPr>
      </w:pPr>
      <w:bookmarkStart w:id="30" w:name="_Toc317694258"/>
      <w:r w:rsidRPr="000D729A">
        <w:rPr>
          <w:rFonts w:ascii="宋体" w:hAnsi="宋体"/>
          <w:b/>
          <w:bCs/>
          <w:sz w:val="24"/>
          <w:szCs w:val="24"/>
        </w:rPr>
        <w:t>6.1</w:t>
      </w:r>
      <w:r w:rsidRPr="000D729A">
        <w:rPr>
          <w:rFonts w:ascii="宋体" w:hAnsi="宋体" w:hint="eastAsia"/>
          <w:b/>
          <w:bCs/>
          <w:sz w:val="24"/>
          <w:szCs w:val="24"/>
        </w:rPr>
        <w:t>评标委员会</w:t>
      </w:r>
      <w:bookmarkEnd w:id="30"/>
    </w:p>
    <w:p w14:paraId="005C6AF9"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6.1.1 </w:t>
      </w:r>
      <w:r w:rsidRPr="000D729A">
        <w:rPr>
          <w:rFonts w:ascii="宋体" w:hAnsi="宋体" w:hint="eastAsia"/>
          <w:sz w:val="24"/>
          <w:szCs w:val="24"/>
        </w:rPr>
        <w:t>评标由招标人按照《中华人民共和国招标投标法》的规定及投标人须知前附表规定依法组建的评标委员会负责。评标委员会独立工作，负责审议所有投标文件，确定中标候选人的排名顺序。</w:t>
      </w:r>
    </w:p>
    <w:p w14:paraId="74808D3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6.1.2 </w:t>
      </w:r>
      <w:r w:rsidRPr="000D729A">
        <w:rPr>
          <w:rFonts w:ascii="宋体" w:hAnsi="宋体" w:hint="eastAsia"/>
          <w:sz w:val="24"/>
          <w:szCs w:val="24"/>
        </w:rPr>
        <w:t>与投标人有利害关系的人不得进入本项目的评标委员会。评标委员会成员的名单在中标结果确定前应当保密。</w:t>
      </w:r>
    </w:p>
    <w:p w14:paraId="02B5C6F5"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6.1.3 </w:t>
      </w:r>
      <w:r w:rsidRPr="000D729A">
        <w:rPr>
          <w:rFonts w:ascii="宋体" w:hAnsi="宋体" w:hint="eastAsia"/>
          <w:sz w:val="24"/>
          <w:szCs w:val="24"/>
        </w:rPr>
        <w:t>评标委员会成员有下列情形之一的，应当回避：</w:t>
      </w:r>
    </w:p>
    <w:p w14:paraId="129E5662"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）招标人或投标人的主要负责人的近亲属；</w:t>
      </w:r>
    </w:p>
    <w:p w14:paraId="5F64BBFA"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）项目主管部门或者行政监督部门的人员；</w:t>
      </w:r>
    </w:p>
    <w:p w14:paraId="368C5683"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）与投标人有经济利益关系，可能影响对投标公正评审的；</w:t>
      </w:r>
    </w:p>
    <w:p w14:paraId="40DFC09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）曾因在招标、评标以及其他与招标投标有关活动中从事违法行为而受过行政处罚或刑事处罚的。</w:t>
      </w:r>
    </w:p>
    <w:p w14:paraId="62ED7637" w14:textId="77777777" w:rsidR="00B31A91" w:rsidRPr="000D729A" w:rsidRDefault="009E3DCC">
      <w:pPr>
        <w:spacing w:line="440" w:lineRule="exact"/>
        <w:rPr>
          <w:rFonts w:ascii="宋体"/>
          <w:b/>
          <w:bCs/>
          <w:sz w:val="24"/>
          <w:szCs w:val="24"/>
        </w:rPr>
      </w:pPr>
      <w:bookmarkStart w:id="31" w:name="_Toc317694259"/>
      <w:r w:rsidRPr="000D729A">
        <w:rPr>
          <w:rFonts w:ascii="宋体" w:hAnsi="宋体"/>
          <w:b/>
          <w:bCs/>
          <w:sz w:val="24"/>
          <w:szCs w:val="24"/>
        </w:rPr>
        <w:t>6.2</w:t>
      </w:r>
      <w:r w:rsidRPr="000D729A">
        <w:rPr>
          <w:rFonts w:ascii="宋体" w:hAnsi="宋体" w:hint="eastAsia"/>
          <w:b/>
          <w:bCs/>
          <w:sz w:val="24"/>
          <w:szCs w:val="24"/>
        </w:rPr>
        <w:t>评标原则</w:t>
      </w:r>
      <w:bookmarkEnd w:id="31"/>
    </w:p>
    <w:p w14:paraId="4ADD0FB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6.2.1 </w:t>
      </w:r>
      <w:r w:rsidRPr="000D729A">
        <w:rPr>
          <w:rFonts w:ascii="宋体" w:hAnsi="宋体" w:hint="eastAsia"/>
          <w:sz w:val="24"/>
          <w:szCs w:val="24"/>
        </w:rPr>
        <w:t>评标活动遵循公平、公正、科学和能够最大限度地满足招标文件中规定的各项要求的原则。</w:t>
      </w:r>
    </w:p>
    <w:p w14:paraId="1DB1DE37" w14:textId="77777777" w:rsidR="00B31A91" w:rsidRPr="000D729A" w:rsidRDefault="009E3DCC">
      <w:pPr>
        <w:spacing w:line="440" w:lineRule="exact"/>
        <w:rPr>
          <w:rFonts w:ascii="宋体"/>
          <w:b/>
          <w:bCs/>
          <w:sz w:val="24"/>
          <w:szCs w:val="24"/>
        </w:rPr>
      </w:pPr>
      <w:bookmarkStart w:id="32" w:name="_Toc317694261"/>
      <w:r w:rsidRPr="000D729A">
        <w:rPr>
          <w:rFonts w:ascii="宋体" w:hAnsi="宋体"/>
          <w:b/>
          <w:bCs/>
          <w:sz w:val="24"/>
          <w:szCs w:val="24"/>
        </w:rPr>
        <w:lastRenderedPageBreak/>
        <w:t>6.3</w:t>
      </w:r>
      <w:r w:rsidRPr="000D729A">
        <w:rPr>
          <w:rFonts w:ascii="宋体" w:hAnsi="宋体" w:hint="eastAsia"/>
          <w:b/>
          <w:bCs/>
          <w:sz w:val="24"/>
          <w:szCs w:val="24"/>
        </w:rPr>
        <w:t>评标及定标</w:t>
      </w:r>
      <w:bookmarkEnd w:id="32"/>
      <w:r w:rsidRPr="000D729A">
        <w:rPr>
          <w:rFonts w:ascii="宋体" w:hAnsi="宋体" w:hint="eastAsia"/>
          <w:b/>
          <w:bCs/>
          <w:sz w:val="24"/>
          <w:szCs w:val="24"/>
        </w:rPr>
        <w:t>方法</w:t>
      </w:r>
    </w:p>
    <w:p w14:paraId="4BA6B6E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6.3.1 </w:t>
      </w:r>
      <w:r w:rsidRPr="000D729A">
        <w:rPr>
          <w:rFonts w:ascii="宋体" w:hAnsi="宋体" w:hint="eastAsia"/>
          <w:sz w:val="24"/>
          <w:szCs w:val="24"/>
        </w:rPr>
        <w:t>采用综合评分法进行评标的，评标委员会按本招标文件附件一规定的评分细则进行评分。在完成评分后，评标委员会向招标人提出书面评标报告，对各投标人按得分高低次序排出名次，并按投标人须知前附表规定人数确定中标候选人。如因中标人放弃中标或丧失中标资格的，则按规定顺延排名后一位的中标候选人为中标人。</w:t>
      </w:r>
    </w:p>
    <w:p w14:paraId="55C47ED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6.3.2 </w:t>
      </w:r>
      <w:r w:rsidRPr="000D729A">
        <w:rPr>
          <w:rFonts w:ascii="宋体" w:hAnsi="宋体" w:hint="eastAsia"/>
          <w:sz w:val="24"/>
          <w:szCs w:val="24"/>
        </w:rPr>
        <w:t>采用最低价中标法的，须选择经评审合格的最低价的投标人为中标候选人。</w:t>
      </w:r>
    </w:p>
    <w:p w14:paraId="6E4392D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6.3.3 </w:t>
      </w:r>
      <w:r w:rsidRPr="000D729A">
        <w:rPr>
          <w:rFonts w:ascii="宋体" w:hAnsi="宋体" w:hint="eastAsia"/>
          <w:sz w:val="24"/>
          <w:szCs w:val="24"/>
        </w:rPr>
        <w:t>采用其他方式评标的，按本招标文件规定方法确定中标候选人。</w:t>
      </w:r>
    </w:p>
    <w:p w14:paraId="31642E0C" w14:textId="77777777" w:rsidR="00B31A91" w:rsidRPr="000D729A" w:rsidRDefault="009E3DCC">
      <w:pPr>
        <w:widowControl/>
        <w:spacing w:line="440" w:lineRule="exact"/>
        <w:ind w:firstLineChars="200" w:firstLine="462"/>
        <w:rPr>
          <w:rFonts w:ascii="宋体"/>
          <w:sz w:val="24"/>
          <w:szCs w:val="24"/>
        </w:rPr>
      </w:pPr>
      <w:r w:rsidRPr="000D729A">
        <w:rPr>
          <w:rFonts w:ascii="宋体" w:hAnsi="宋体"/>
          <w:sz w:val="24"/>
          <w:szCs w:val="24"/>
        </w:rPr>
        <w:t xml:space="preserve">6.3.4 </w:t>
      </w:r>
      <w:r w:rsidRPr="000D729A">
        <w:rPr>
          <w:rFonts w:ascii="宋体" w:hAnsi="宋体" w:hint="eastAsia"/>
          <w:sz w:val="24"/>
          <w:szCs w:val="24"/>
        </w:rPr>
        <w:t>如投标人总得分相同或经评审的报价相同时，</w:t>
      </w:r>
      <w:r w:rsidRPr="000D729A">
        <w:rPr>
          <w:rFonts w:ascii="宋体" w:hAnsi="宋体" w:hint="eastAsia"/>
          <w:sz w:val="24"/>
        </w:rPr>
        <w:t>则投标报价低的投标人排名优先。如投标报价再次相同，</w:t>
      </w:r>
      <w:r w:rsidRPr="000D729A">
        <w:rPr>
          <w:rFonts w:ascii="宋体" w:hAnsi="宋体" w:hint="eastAsia"/>
          <w:sz w:val="24"/>
          <w:szCs w:val="24"/>
        </w:rPr>
        <w:t>由招标人根据法律法规规定自主确定中标人。</w:t>
      </w:r>
    </w:p>
    <w:p w14:paraId="6B475F31" w14:textId="77777777" w:rsidR="00B31A91" w:rsidRPr="000D729A" w:rsidRDefault="009E3DCC">
      <w:pPr>
        <w:spacing w:line="440" w:lineRule="exact"/>
        <w:rPr>
          <w:rFonts w:ascii="宋体"/>
          <w:b/>
          <w:bCs/>
          <w:sz w:val="24"/>
          <w:szCs w:val="24"/>
        </w:rPr>
      </w:pPr>
      <w:bookmarkStart w:id="33" w:name="_Toc317694263"/>
      <w:r w:rsidRPr="000D729A">
        <w:rPr>
          <w:rFonts w:ascii="宋体" w:hAnsi="宋体"/>
          <w:b/>
          <w:bCs/>
          <w:sz w:val="24"/>
          <w:szCs w:val="24"/>
        </w:rPr>
        <w:t>6.4</w:t>
      </w:r>
      <w:r w:rsidRPr="000D729A">
        <w:rPr>
          <w:rFonts w:ascii="宋体" w:hAnsi="宋体" w:hint="eastAsia"/>
          <w:b/>
          <w:bCs/>
          <w:sz w:val="24"/>
          <w:szCs w:val="24"/>
        </w:rPr>
        <w:t>否决投标的判定</w:t>
      </w:r>
    </w:p>
    <w:p w14:paraId="2C1BDD07"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6.4.1 </w:t>
      </w:r>
      <w:r w:rsidRPr="000D729A">
        <w:rPr>
          <w:rFonts w:ascii="宋体" w:hAnsi="宋体" w:hint="eastAsia"/>
          <w:sz w:val="24"/>
          <w:szCs w:val="24"/>
        </w:rPr>
        <w:t>在评标过程中，评标委员会若发现投标人以他人的名义投标、串通投标、以行贿手段谋取中标或者以其他弄虚作假方式投标的，该投标人的投标将被否决。</w:t>
      </w:r>
    </w:p>
    <w:p w14:paraId="43FB23B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6.4.2 </w:t>
      </w:r>
      <w:r w:rsidRPr="000D729A">
        <w:rPr>
          <w:rFonts w:ascii="宋体" w:hAnsi="宋体" w:hint="eastAsia"/>
          <w:sz w:val="24"/>
          <w:szCs w:val="24"/>
        </w:rPr>
        <w:t>投标人资格条件不符合国家有关规定和招标文件要求的，或者拒不按照要求对投标文件进行澄清、说明或者补正的，评标委员会可以否决其投标。</w:t>
      </w:r>
    </w:p>
    <w:p w14:paraId="14952874"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6.4.3 </w:t>
      </w:r>
      <w:r w:rsidRPr="000D729A">
        <w:rPr>
          <w:rFonts w:ascii="宋体" w:hAnsi="宋体" w:hint="eastAsia"/>
          <w:sz w:val="24"/>
          <w:szCs w:val="24"/>
        </w:rPr>
        <w:t>评标委员会将审查每一投标文件是否对招标文件提出的所有实质性要求和条件做出响应。未能在实质上响应的投标，将被否决。</w:t>
      </w:r>
    </w:p>
    <w:p w14:paraId="393D93E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6.4.4</w:t>
      </w:r>
      <w:r w:rsidRPr="000D729A">
        <w:rPr>
          <w:rFonts w:ascii="宋体" w:hAnsi="宋体" w:hint="eastAsia"/>
          <w:sz w:val="24"/>
          <w:szCs w:val="24"/>
        </w:rPr>
        <w:t>投标文件有下列情况之一的，评标委员会应当否决其投标：</w:t>
      </w:r>
    </w:p>
    <w:p w14:paraId="0A5ED8E3"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）投标文件未密封；或者虽密封，但未按规定，或有明显拆封现象；</w:t>
      </w:r>
    </w:p>
    <w:p w14:paraId="73B32E24"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）不符合投标人须知前附表中规定的投标文件的装订要求的；</w:t>
      </w:r>
    </w:p>
    <w:p w14:paraId="3BFE0554"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）投标文件未加盖投标人法人章，未经法定代表人或其代理人签署；</w:t>
      </w:r>
    </w:p>
    <w:p w14:paraId="1B1F30D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4</w:t>
      </w:r>
      <w:r w:rsidRPr="000D729A">
        <w:rPr>
          <w:rFonts w:ascii="宋体" w:hAnsi="宋体" w:hint="eastAsia"/>
          <w:sz w:val="24"/>
          <w:szCs w:val="24"/>
        </w:rPr>
        <w:t>）如有授权，未提供合法、有效的授权委托书原件；</w:t>
      </w:r>
    </w:p>
    <w:p w14:paraId="16A2AE2F"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5</w:t>
      </w:r>
      <w:r w:rsidRPr="000D729A">
        <w:rPr>
          <w:rFonts w:ascii="宋体" w:hAnsi="宋体" w:hint="eastAsia"/>
          <w:sz w:val="24"/>
          <w:szCs w:val="24"/>
        </w:rPr>
        <w:t>）未按招标文件规定的格式、内容和要求编制，关键内容字迹潦草、模糊，无法辨认；</w:t>
      </w:r>
    </w:p>
    <w:p w14:paraId="7A010C60"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6</w:t>
      </w:r>
      <w:r w:rsidRPr="000D729A">
        <w:rPr>
          <w:rFonts w:ascii="宋体" w:hAnsi="宋体" w:hint="eastAsia"/>
          <w:sz w:val="24"/>
          <w:szCs w:val="24"/>
        </w:rPr>
        <w:t>）未按照招标文件要求的方式、金额提交投标保证金；</w:t>
      </w:r>
    </w:p>
    <w:p w14:paraId="1544ADC6"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7</w:t>
      </w:r>
      <w:r w:rsidRPr="000D729A">
        <w:rPr>
          <w:rFonts w:ascii="宋体" w:hAnsi="宋体" w:hint="eastAsia"/>
          <w:sz w:val="24"/>
          <w:szCs w:val="24"/>
        </w:rPr>
        <w:t>）投标人在一份投标文件中，对同一招标项目有两个或多个报价，且未书面声明以哪个报价为准；</w:t>
      </w:r>
    </w:p>
    <w:p w14:paraId="06CB31D1"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8</w:t>
      </w:r>
      <w:r w:rsidRPr="000D729A">
        <w:rPr>
          <w:rFonts w:ascii="宋体" w:hAnsi="宋体" w:hint="eastAsia"/>
          <w:sz w:val="24"/>
          <w:szCs w:val="24"/>
        </w:rPr>
        <w:t>）投标工期超过招标文件规定的期限的；</w:t>
      </w:r>
    </w:p>
    <w:p w14:paraId="3C42CAD6"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9</w:t>
      </w:r>
      <w:r w:rsidRPr="000D729A">
        <w:rPr>
          <w:rFonts w:ascii="宋体" w:hAnsi="宋体" w:hint="eastAsia"/>
          <w:sz w:val="24"/>
          <w:szCs w:val="24"/>
        </w:rPr>
        <w:t>）投标总价超过最高投标限价的；</w:t>
      </w:r>
    </w:p>
    <w:p w14:paraId="696C3826"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lastRenderedPageBreak/>
        <w:t>（</w:t>
      </w:r>
      <w:r w:rsidRPr="000D729A">
        <w:rPr>
          <w:rFonts w:ascii="宋体" w:hAnsi="宋体"/>
          <w:sz w:val="24"/>
          <w:szCs w:val="24"/>
        </w:rPr>
        <w:t>10</w:t>
      </w:r>
      <w:r w:rsidRPr="000D729A">
        <w:rPr>
          <w:rFonts w:ascii="宋体" w:hAnsi="宋体" w:hint="eastAsia"/>
          <w:sz w:val="24"/>
          <w:szCs w:val="24"/>
        </w:rPr>
        <w:t>）未对招标文件提出的所有实质性要求和条件做出响应的；</w:t>
      </w:r>
    </w:p>
    <w:p w14:paraId="77B303C9"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11</w:t>
      </w:r>
      <w:r w:rsidRPr="000D729A">
        <w:rPr>
          <w:rFonts w:ascii="宋体" w:hAnsi="宋体" w:hint="eastAsia"/>
          <w:sz w:val="24"/>
          <w:szCs w:val="24"/>
        </w:rPr>
        <w:t>）资格条件不满足第一章和本章前附表要求或者未按第四章要求提供资格证明材料的。</w:t>
      </w:r>
    </w:p>
    <w:p w14:paraId="29A52B2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6.4.5 </w:t>
      </w:r>
      <w:r w:rsidRPr="000D729A">
        <w:rPr>
          <w:rFonts w:ascii="宋体" w:hAnsi="宋体" w:hint="eastAsia"/>
          <w:sz w:val="24"/>
          <w:szCs w:val="24"/>
        </w:rPr>
        <w:t>有下列行为之一的投标人，本项目不接受其参加投标：</w:t>
      </w:r>
    </w:p>
    <w:p w14:paraId="40748D98"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（一）有违反法律法规行为，依法被取消投标资格且期限未满的</w:t>
      </w:r>
    </w:p>
    <w:p w14:paraId="5268DCAE"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（二）因招投标活动中有违法违规和不良行为，被有关招投标行政监督部门公示且公示期未满的</w:t>
      </w:r>
    </w:p>
    <w:p w14:paraId="1BE6DE99"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6.4.6</w:t>
      </w:r>
      <w:r w:rsidRPr="000D729A">
        <w:rPr>
          <w:rFonts w:ascii="宋体" w:hAnsi="宋体" w:hint="eastAsia"/>
          <w:sz w:val="24"/>
          <w:szCs w:val="24"/>
        </w:rPr>
        <w:t>否决投标的判定，必须经评标委员会半数以上成员通过。</w:t>
      </w:r>
    </w:p>
    <w:p w14:paraId="02F64FD4" w14:textId="77777777" w:rsidR="00B31A91" w:rsidRPr="000D729A" w:rsidRDefault="009E3DCC">
      <w:pPr>
        <w:spacing w:line="440" w:lineRule="exact"/>
        <w:rPr>
          <w:rFonts w:ascii="宋体"/>
          <w:b/>
          <w:bCs/>
          <w:sz w:val="24"/>
          <w:szCs w:val="24"/>
        </w:rPr>
      </w:pPr>
      <w:r w:rsidRPr="000D729A">
        <w:rPr>
          <w:rFonts w:ascii="宋体" w:hAnsi="宋体"/>
          <w:b/>
          <w:bCs/>
          <w:sz w:val="24"/>
          <w:szCs w:val="24"/>
        </w:rPr>
        <w:t>6.5</w:t>
      </w:r>
      <w:r w:rsidRPr="000D729A">
        <w:rPr>
          <w:rFonts w:ascii="宋体" w:hAnsi="宋体" w:hint="eastAsia"/>
          <w:b/>
          <w:bCs/>
          <w:sz w:val="24"/>
          <w:szCs w:val="24"/>
        </w:rPr>
        <w:t>投标文件的澄清和补正</w:t>
      </w:r>
      <w:bookmarkEnd w:id="33"/>
    </w:p>
    <w:p w14:paraId="3E612CF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6.5.1 </w:t>
      </w:r>
      <w:r w:rsidRPr="000D729A">
        <w:rPr>
          <w:rFonts w:ascii="宋体" w:hAnsi="宋体" w:hint="eastAsia"/>
          <w:sz w:val="24"/>
          <w:szCs w:val="24"/>
        </w:rPr>
        <w:t>在评标过程中，评标委员会可以书面形式要求投标人对所提交投标文件中不明确的内容进行澄清或说明，或者对细微偏差进行补正，投标人应派授权代表及相关人员按评标委员会通知的时间和地点接受询标。</w:t>
      </w:r>
    </w:p>
    <w:p w14:paraId="3107CFD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6.5.2 </w:t>
      </w:r>
      <w:r w:rsidRPr="000D729A">
        <w:rPr>
          <w:rFonts w:ascii="宋体" w:hAnsi="宋体" w:hint="eastAsia"/>
          <w:sz w:val="24"/>
          <w:szCs w:val="24"/>
        </w:rPr>
        <w:t>评标委员会认为有必要，可要求投标人对某些问题</w:t>
      </w:r>
      <w:proofErr w:type="gramStart"/>
      <w:r w:rsidRPr="000D729A">
        <w:rPr>
          <w:rFonts w:ascii="宋体" w:hAnsi="宋体" w:hint="eastAsia"/>
          <w:sz w:val="24"/>
          <w:szCs w:val="24"/>
        </w:rPr>
        <w:t>作出</w:t>
      </w:r>
      <w:proofErr w:type="gramEnd"/>
      <w:r w:rsidRPr="000D729A">
        <w:rPr>
          <w:rFonts w:ascii="宋体" w:hAnsi="宋体" w:hint="eastAsia"/>
          <w:sz w:val="24"/>
          <w:szCs w:val="24"/>
        </w:rPr>
        <w:t>书面答复。书面答复须由投标人法人代表或授权代表签署，并作为投标文件的补充，参与评标。</w:t>
      </w:r>
    </w:p>
    <w:p w14:paraId="13BE159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6.5.3 </w:t>
      </w:r>
      <w:r w:rsidRPr="000D729A">
        <w:rPr>
          <w:rFonts w:ascii="宋体" w:hAnsi="宋体" w:hint="eastAsia"/>
          <w:sz w:val="24"/>
          <w:szCs w:val="24"/>
        </w:rPr>
        <w:t>澄清、说明和补正不得改变投标文件的实质性内容（算术性错误修正的除外）。投标人的书面澄清、说明和补正属于投标文件的组成部分。</w:t>
      </w:r>
    </w:p>
    <w:p w14:paraId="7E504169"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6.5.4 </w:t>
      </w:r>
      <w:r w:rsidRPr="000D729A">
        <w:rPr>
          <w:rFonts w:ascii="宋体" w:hAnsi="宋体" w:hint="eastAsia"/>
          <w:sz w:val="24"/>
          <w:szCs w:val="24"/>
        </w:rPr>
        <w:t>评标委员会对投标人提交的澄清、说明或补正有疑问的，可以要求投标人进一步澄清、说明或补正，直至满足评标委员会的要求。</w:t>
      </w:r>
    </w:p>
    <w:p w14:paraId="67EA526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6.5.5 </w:t>
      </w:r>
      <w:r w:rsidRPr="000D729A">
        <w:rPr>
          <w:rFonts w:ascii="宋体" w:hAnsi="宋体" w:hint="eastAsia"/>
          <w:sz w:val="24"/>
          <w:szCs w:val="24"/>
        </w:rPr>
        <w:t>评标委员会不接受投标人主动提出的澄清、说明或补正。</w:t>
      </w:r>
    </w:p>
    <w:p w14:paraId="2367292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6.5.6 </w:t>
      </w:r>
      <w:r w:rsidRPr="000D729A">
        <w:rPr>
          <w:rFonts w:ascii="宋体" w:hAnsi="宋体" w:hint="eastAsia"/>
          <w:sz w:val="24"/>
          <w:szCs w:val="24"/>
        </w:rPr>
        <w:t>并非每个投标人都会被询标。</w:t>
      </w:r>
    </w:p>
    <w:p w14:paraId="47A3B0AA" w14:textId="77777777" w:rsidR="00B31A91" w:rsidRPr="000D729A" w:rsidRDefault="009E3DCC">
      <w:pPr>
        <w:spacing w:line="440" w:lineRule="exact"/>
        <w:rPr>
          <w:rFonts w:ascii="宋体"/>
          <w:b/>
          <w:sz w:val="24"/>
          <w:szCs w:val="24"/>
        </w:rPr>
      </w:pPr>
      <w:r w:rsidRPr="000D729A">
        <w:rPr>
          <w:rFonts w:ascii="宋体" w:hAnsi="宋体"/>
          <w:b/>
          <w:sz w:val="24"/>
          <w:szCs w:val="24"/>
        </w:rPr>
        <w:t xml:space="preserve">6.6 </w:t>
      </w:r>
      <w:r w:rsidRPr="000D729A">
        <w:rPr>
          <w:rFonts w:ascii="宋体" w:hAnsi="宋体" w:hint="eastAsia"/>
          <w:b/>
          <w:sz w:val="24"/>
          <w:szCs w:val="24"/>
        </w:rPr>
        <w:t>价格计算错误的确定</w:t>
      </w:r>
    </w:p>
    <w:p w14:paraId="6DBD334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6.6.1</w:t>
      </w:r>
      <w:r w:rsidRPr="000D729A">
        <w:rPr>
          <w:rFonts w:ascii="宋体" w:hAnsi="宋体" w:hint="eastAsia"/>
          <w:sz w:val="24"/>
          <w:szCs w:val="24"/>
        </w:rPr>
        <w:t>评标过程中，对价格计算错误按下述原则修正：</w:t>
      </w:r>
    </w:p>
    <w:p w14:paraId="0E647273"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1</w:t>
      </w:r>
      <w:r w:rsidRPr="000D729A">
        <w:rPr>
          <w:rFonts w:ascii="宋体" w:hAnsi="宋体" w:hint="eastAsia"/>
          <w:sz w:val="24"/>
          <w:szCs w:val="24"/>
        </w:rPr>
        <w:t>）</w:t>
      </w:r>
      <w:r w:rsidRPr="000D729A">
        <w:rPr>
          <w:rFonts w:ascii="宋体" w:hAnsi="宋体"/>
          <w:sz w:val="24"/>
          <w:szCs w:val="24"/>
        </w:rPr>
        <w:t xml:space="preserve"> </w:t>
      </w:r>
      <w:r w:rsidRPr="000D729A">
        <w:rPr>
          <w:rFonts w:ascii="宋体" w:hAnsi="宋体" w:hint="eastAsia"/>
          <w:sz w:val="24"/>
          <w:szCs w:val="24"/>
        </w:rPr>
        <w:t>如果单价乘数量不等于总价，应以单价为准修正总价；</w:t>
      </w:r>
    </w:p>
    <w:p w14:paraId="3E8768D7"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2</w:t>
      </w:r>
      <w:r w:rsidRPr="000D729A">
        <w:rPr>
          <w:rFonts w:ascii="宋体" w:hAnsi="宋体" w:hint="eastAsia"/>
          <w:sz w:val="24"/>
          <w:szCs w:val="24"/>
        </w:rPr>
        <w:t>）</w:t>
      </w:r>
      <w:r w:rsidRPr="000D729A">
        <w:rPr>
          <w:rFonts w:ascii="宋体" w:hAnsi="宋体"/>
          <w:sz w:val="24"/>
          <w:szCs w:val="24"/>
        </w:rPr>
        <w:t xml:space="preserve"> </w:t>
      </w:r>
      <w:r w:rsidRPr="000D729A">
        <w:rPr>
          <w:rFonts w:ascii="宋体" w:hAnsi="宋体" w:hint="eastAsia"/>
          <w:sz w:val="24"/>
          <w:szCs w:val="24"/>
        </w:rPr>
        <w:t>如果以文字大写表示的数据与数字表示的数据有差别，应以文字为准修正数字；</w:t>
      </w:r>
    </w:p>
    <w:p w14:paraId="6BCDC962" w14:textId="77777777" w:rsidR="00B31A91" w:rsidRPr="000D729A" w:rsidRDefault="009E3DCC">
      <w:pPr>
        <w:spacing w:line="440" w:lineRule="exact"/>
        <w:ind w:firstLineChars="200" w:firstLine="462"/>
        <w:rPr>
          <w:rFonts w:ascii="宋体"/>
          <w:sz w:val="24"/>
          <w:szCs w:val="24"/>
        </w:rPr>
      </w:pPr>
      <w:r w:rsidRPr="000D729A">
        <w:rPr>
          <w:rFonts w:ascii="宋体" w:hAnsi="宋体" w:hint="eastAsia"/>
          <w:sz w:val="24"/>
          <w:szCs w:val="24"/>
        </w:rPr>
        <w:t>（</w:t>
      </w:r>
      <w:r w:rsidRPr="000D729A">
        <w:rPr>
          <w:rFonts w:ascii="宋体" w:hAnsi="宋体"/>
          <w:sz w:val="24"/>
          <w:szCs w:val="24"/>
        </w:rPr>
        <w:t>3</w:t>
      </w:r>
      <w:r w:rsidRPr="000D729A">
        <w:rPr>
          <w:rFonts w:ascii="宋体" w:hAnsi="宋体" w:hint="eastAsia"/>
          <w:sz w:val="24"/>
          <w:szCs w:val="24"/>
        </w:rPr>
        <w:t>）</w:t>
      </w:r>
      <w:r w:rsidRPr="000D729A">
        <w:rPr>
          <w:rFonts w:ascii="宋体" w:hAnsi="宋体"/>
          <w:sz w:val="24"/>
          <w:szCs w:val="24"/>
        </w:rPr>
        <w:t xml:space="preserve"> </w:t>
      </w:r>
      <w:r w:rsidRPr="000D729A">
        <w:rPr>
          <w:rFonts w:ascii="宋体" w:hAnsi="宋体" w:hint="eastAsia"/>
          <w:sz w:val="24"/>
          <w:szCs w:val="24"/>
        </w:rPr>
        <w:t>对不同文字文本投标文件的解释发生异议的，以中文文本为准。</w:t>
      </w:r>
    </w:p>
    <w:p w14:paraId="50B3A72B"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6.6.2 </w:t>
      </w:r>
      <w:r w:rsidRPr="000D729A">
        <w:rPr>
          <w:rFonts w:ascii="宋体" w:hAnsi="宋体" w:hint="eastAsia"/>
          <w:sz w:val="24"/>
          <w:szCs w:val="24"/>
        </w:rPr>
        <w:t>若投标人不同意以上修正，投标文件将被拒绝。</w:t>
      </w:r>
    </w:p>
    <w:p w14:paraId="1720EC1F" w14:textId="77777777" w:rsidR="00B31A91" w:rsidRPr="000D729A" w:rsidRDefault="009E3DCC">
      <w:pPr>
        <w:spacing w:line="440" w:lineRule="exact"/>
        <w:rPr>
          <w:rFonts w:ascii="宋体"/>
          <w:b/>
          <w:sz w:val="24"/>
          <w:szCs w:val="24"/>
        </w:rPr>
      </w:pPr>
      <w:r w:rsidRPr="000D729A">
        <w:rPr>
          <w:rFonts w:ascii="宋体" w:hAnsi="宋体"/>
          <w:b/>
          <w:sz w:val="24"/>
          <w:szCs w:val="24"/>
        </w:rPr>
        <w:t xml:space="preserve">6.7 </w:t>
      </w:r>
      <w:r w:rsidRPr="000D729A">
        <w:rPr>
          <w:rFonts w:ascii="宋体" w:hAnsi="宋体" w:hint="eastAsia"/>
          <w:b/>
          <w:sz w:val="24"/>
          <w:szCs w:val="24"/>
        </w:rPr>
        <w:t>评标过程保密</w:t>
      </w:r>
    </w:p>
    <w:p w14:paraId="650F306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lastRenderedPageBreak/>
        <w:t xml:space="preserve">6.7.1 </w:t>
      </w:r>
      <w:r w:rsidRPr="000D729A">
        <w:rPr>
          <w:rFonts w:ascii="宋体" w:hAnsi="宋体" w:hint="eastAsia"/>
          <w:sz w:val="24"/>
          <w:szCs w:val="24"/>
        </w:rPr>
        <w:t>在宣布中标之前，凡属于审查、澄清、评价、比较投标文件和中标意向等有关信息，均不得泄露给任何投标人或与评标工作无关的人员。</w:t>
      </w:r>
    </w:p>
    <w:p w14:paraId="12C0189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6.7.2 </w:t>
      </w:r>
      <w:r w:rsidRPr="000D729A">
        <w:rPr>
          <w:rFonts w:ascii="宋体" w:hAnsi="宋体" w:hint="eastAsia"/>
          <w:sz w:val="24"/>
          <w:szCs w:val="24"/>
        </w:rPr>
        <w:t>投标人不得探听</w:t>
      </w:r>
      <w:r w:rsidRPr="000D729A">
        <w:rPr>
          <w:rFonts w:ascii="宋体" w:hAnsi="宋体"/>
          <w:sz w:val="24"/>
          <w:szCs w:val="24"/>
        </w:rPr>
        <w:t>6.7.1</w:t>
      </w:r>
      <w:r w:rsidRPr="000D729A">
        <w:rPr>
          <w:rFonts w:ascii="宋体" w:hAnsi="宋体" w:hint="eastAsia"/>
          <w:sz w:val="24"/>
          <w:szCs w:val="24"/>
        </w:rPr>
        <w:t>条所述信息，不得以任何方式影响评标过程。</w:t>
      </w:r>
    </w:p>
    <w:p w14:paraId="6E7CFFE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6.7.3 </w:t>
      </w:r>
      <w:r w:rsidRPr="000D729A">
        <w:rPr>
          <w:rFonts w:ascii="宋体" w:hAnsi="宋体" w:hint="eastAsia"/>
          <w:sz w:val="24"/>
          <w:szCs w:val="24"/>
        </w:rPr>
        <w:t>在评标期间，招标人将指定联络员与投标人进行联络。</w:t>
      </w:r>
    </w:p>
    <w:p w14:paraId="4C72E61D" w14:textId="77777777" w:rsidR="00B31A91" w:rsidRPr="000D729A" w:rsidRDefault="009E3DCC">
      <w:pPr>
        <w:spacing w:line="440" w:lineRule="exact"/>
        <w:rPr>
          <w:rFonts w:ascii="宋体"/>
          <w:b/>
          <w:sz w:val="24"/>
          <w:szCs w:val="24"/>
        </w:rPr>
      </w:pPr>
      <w:r w:rsidRPr="000D729A">
        <w:rPr>
          <w:rFonts w:ascii="宋体" w:hAnsi="宋体"/>
          <w:b/>
          <w:sz w:val="24"/>
          <w:szCs w:val="24"/>
        </w:rPr>
        <w:t xml:space="preserve">6.8 </w:t>
      </w:r>
      <w:r w:rsidRPr="000D729A">
        <w:rPr>
          <w:rFonts w:ascii="宋体" w:hAnsi="宋体" w:hint="eastAsia"/>
          <w:b/>
          <w:sz w:val="24"/>
          <w:szCs w:val="24"/>
        </w:rPr>
        <w:t>中标无效</w:t>
      </w:r>
    </w:p>
    <w:p w14:paraId="6EF2B73B"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6.8.1 </w:t>
      </w:r>
      <w:r w:rsidRPr="000D729A">
        <w:rPr>
          <w:rFonts w:ascii="宋体" w:hAnsi="宋体" w:hint="eastAsia"/>
          <w:sz w:val="24"/>
          <w:szCs w:val="24"/>
        </w:rPr>
        <w:t>投标人相互串通投标或者与招标人串通投标的，投标人以向招标人或者评标委员会成员行贿的手段谋取中标的，中标无效。</w:t>
      </w:r>
    </w:p>
    <w:p w14:paraId="706C445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6.8.2 </w:t>
      </w:r>
      <w:r w:rsidRPr="000D729A">
        <w:rPr>
          <w:rFonts w:ascii="宋体" w:hAnsi="宋体" w:hint="eastAsia"/>
          <w:sz w:val="24"/>
          <w:szCs w:val="24"/>
        </w:rPr>
        <w:t>投标人以他人名义投标或者以其他方式弄虚作假，骗取中标的，中标无效，给招标人造成损失的，依法承担赔偿责任。</w:t>
      </w:r>
    </w:p>
    <w:p w14:paraId="04860198"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6.8.3 </w:t>
      </w:r>
      <w:r w:rsidRPr="000D729A">
        <w:rPr>
          <w:rFonts w:ascii="宋体" w:hAnsi="宋体" w:hint="eastAsia"/>
          <w:sz w:val="24"/>
          <w:szCs w:val="24"/>
        </w:rPr>
        <w:t>在投标文件的审查、澄清、评价和比较以及合同订立过程中，投标人对招标人和评标委员会施加影响的任何行为，都将导致取消其中标资格。</w:t>
      </w:r>
    </w:p>
    <w:p w14:paraId="23F7C4D1" w14:textId="77777777" w:rsidR="00B31A91" w:rsidRPr="000D729A" w:rsidRDefault="009E3DCC">
      <w:pPr>
        <w:spacing w:line="440" w:lineRule="exact"/>
        <w:rPr>
          <w:rFonts w:ascii="宋体"/>
          <w:b/>
          <w:sz w:val="24"/>
          <w:szCs w:val="24"/>
        </w:rPr>
      </w:pPr>
      <w:r w:rsidRPr="000D729A">
        <w:rPr>
          <w:rFonts w:ascii="宋体" w:hAnsi="宋体"/>
          <w:b/>
          <w:sz w:val="24"/>
          <w:szCs w:val="24"/>
        </w:rPr>
        <w:t xml:space="preserve">6.9 </w:t>
      </w:r>
      <w:r w:rsidRPr="000D729A">
        <w:rPr>
          <w:rFonts w:ascii="宋体" w:hAnsi="宋体" w:hint="eastAsia"/>
          <w:b/>
          <w:sz w:val="24"/>
          <w:szCs w:val="24"/>
        </w:rPr>
        <w:t>否决所有投标</w:t>
      </w:r>
    </w:p>
    <w:p w14:paraId="734639E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6.9.1 </w:t>
      </w:r>
      <w:r w:rsidRPr="000D729A">
        <w:rPr>
          <w:rFonts w:ascii="宋体" w:hAnsi="宋体" w:hint="eastAsia"/>
          <w:sz w:val="24"/>
          <w:szCs w:val="24"/>
        </w:rPr>
        <w:t>评标委员会根据规定否决不合格投标或者界定为无效标后，因有效投标不足三个使得投标明显缺乏竞争的，评标委员会可以否决全部投标。</w:t>
      </w:r>
    </w:p>
    <w:p w14:paraId="6829152F"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6.9.2 </w:t>
      </w:r>
      <w:r w:rsidRPr="000D729A">
        <w:rPr>
          <w:rFonts w:ascii="宋体" w:hAnsi="宋体" w:hint="eastAsia"/>
          <w:sz w:val="24"/>
          <w:szCs w:val="24"/>
        </w:rPr>
        <w:t>招标人保留在授标之前接受任何投标，</w:t>
      </w:r>
      <w:proofErr w:type="gramStart"/>
      <w:r w:rsidRPr="000D729A">
        <w:rPr>
          <w:rFonts w:ascii="宋体" w:hAnsi="宋体" w:hint="eastAsia"/>
          <w:sz w:val="24"/>
          <w:szCs w:val="24"/>
        </w:rPr>
        <w:t>及拒绝任何或</w:t>
      </w:r>
      <w:proofErr w:type="gramEnd"/>
      <w:r w:rsidRPr="000D729A">
        <w:rPr>
          <w:rFonts w:ascii="宋体" w:hAnsi="宋体" w:hint="eastAsia"/>
          <w:sz w:val="24"/>
          <w:szCs w:val="24"/>
        </w:rPr>
        <w:t>所有投标的权利，而没有向投标人解释原因的义务。</w:t>
      </w:r>
    </w:p>
    <w:p w14:paraId="0B1E8F0F" w14:textId="77777777" w:rsidR="00B31A91" w:rsidRPr="000D729A" w:rsidRDefault="009E3DCC">
      <w:pPr>
        <w:spacing w:line="440" w:lineRule="exact"/>
        <w:jc w:val="center"/>
        <w:rPr>
          <w:rFonts w:ascii="宋体"/>
          <w:b/>
          <w:bCs/>
          <w:sz w:val="28"/>
          <w:szCs w:val="24"/>
        </w:rPr>
      </w:pPr>
      <w:bookmarkStart w:id="34" w:name="_Toc317694264"/>
      <w:r w:rsidRPr="000D729A">
        <w:rPr>
          <w:rFonts w:ascii="宋体" w:hAnsi="宋体"/>
          <w:b/>
          <w:bCs/>
          <w:sz w:val="28"/>
          <w:szCs w:val="24"/>
        </w:rPr>
        <w:t>7.</w:t>
      </w:r>
      <w:r w:rsidRPr="000D729A">
        <w:rPr>
          <w:rFonts w:ascii="宋体" w:hAnsi="宋体" w:hint="eastAsia"/>
          <w:b/>
          <w:bCs/>
          <w:sz w:val="28"/>
          <w:szCs w:val="24"/>
        </w:rPr>
        <w:t>合同授予</w:t>
      </w:r>
      <w:bookmarkEnd w:id="34"/>
    </w:p>
    <w:p w14:paraId="2E62E3E7" w14:textId="77777777" w:rsidR="00B31A91" w:rsidRPr="000D729A" w:rsidRDefault="009E3DCC">
      <w:pPr>
        <w:spacing w:line="440" w:lineRule="exact"/>
        <w:rPr>
          <w:rFonts w:ascii="宋体"/>
          <w:b/>
          <w:bCs/>
          <w:sz w:val="24"/>
          <w:szCs w:val="24"/>
        </w:rPr>
      </w:pPr>
      <w:bookmarkStart w:id="35" w:name="_Toc317694266"/>
      <w:r w:rsidRPr="000D729A">
        <w:rPr>
          <w:rFonts w:ascii="宋体" w:hAnsi="宋体"/>
          <w:b/>
          <w:bCs/>
          <w:sz w:val="24"/>
          <w:szCs w:val="24"/>
        </w:rPr>
        <w:t>7.1</w:t>
      </w:r>
      <w:r w:rsidRPr="000D729A">
        <w:rPr>
          <w:rFonts w:ascii="宋体" w:hAnsi="宋体" w:hint="eastAsia"/>
          <w:b/>
          <w:bCs/>
          <w:sz w:val="24"/>
          <w:szCs w:val="24"/>
        </w:rPr>
        <w:t>中标通知</w:t>
      </w:r>
      <w:bookmarkEnd w:id="35"/>
    </w:p>
    <w:p w14:paraId="22CDEA43"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7.1.1 </w:t>
      </w:r>
      <w:r w:rsidRPr="000D729A">
        <w:rPr>
          <w:rFonts w:ascii="宋体" w:hAnsi="宋体" w:hint="eastAsia"/>
          <w:sz w:val="24"/>
          <w:szCs w:val="24"/>
        </w:rPr>
        <w:t>招标人确定中标人后，以书面形式向中标人发出中标通知书，同时将中标结果通知未中标的投标人。</w:t>
      </w:r>
    </w:p>
    <w:p w14:paraId="50A0E1E8"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7.1.2 </w:t>
      </w:r>
      <w:r w:rsidRPr="000D729A">
        <w:rPr>
          <w:rFonts w:ascii="宋体" w:hAnsi="宋体" w:hint="eastAsia"/>
          <w:sz w:val="24"/>
          <w:szCs w:val="24"/>
        </w:rPr>
        <w:t>中标通知书是合同的组成部分，对招标人和中标人有法律约束力。</w:t>
      </w:r>
    </w:p>
    <w:p w14:paraId="47076BC1" w14:textId="77777777" w:rsidR="00B31A91" w:rsidRPr="000D729A" w:rsidRDefault="009E3DCC">
      <w:pPr>
        <w:spacing w:line="440" w:lineRule="exact"/>
        <w:rPr>
          <w:rFonts w:ascii="宋体"/>
          <w:b/>
          <w:bCs/>
          <w:sz w:val="24"/>
          <w:szCs w:val="24"/>
        </w:rPr>
      </w:pPr>
      <w:bookmarkStart w:id="36" w:name="_Toc317694267"/>
      <w:r w:rsidRPr="000D729A">
        <w:rPr>
          <w:rFonts w:ascii="宋体" w:hAnsi="宋体"/>
          <w:b/>
          <w:bCs/>
          <w:sz w:val="24"/>
          <w:szCs w:val="24"/>
        </w:rPr>
        <w:t>7.2</w:t>
      </w:r>
      <w:r w:rsidRPr="000D729A">
        <w:rPr>
          <w:rFonts w:ascii="宋体" w:hAnsi="宋体" w:hint="eastAsia"/>
          <w:b/>
          <w:bCs/>
          <w:sz w:val="24"/>
          <w:szCs w:val="24"/>
        </w:rPr>
        <w:t>履约担保</w:t>
      </w:r>
      <w:bookmarkEnd w:id="36"/>
    </w:p>
    <w:p w14:paraId="02BDA93A"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7.2.1 </w:t>
      </w:r>
      <w:r w:rsidRPr="000D729A">
        <w:rPr>
          <w:rFonts w:ascii="宋体" w:hAnsi="宋体" w:hint="eastAsia"/>
          <w:sz w:val="24"/>
          <w:szCs w:val="24"/>
        </w:rPr>
        <w:t>在签订合同前，中标人应按投标人须知前附表规定的金额及方式向招标人提交履约担保。联合体中标的，其履约担保由牵头人递交。</w:t>
      </w:r>
    </w:p>
    <w:p w14:paraId="4111CEF1"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7.2.2 </w:t>
      </w:r>
      <w:r w:rsidRPr="000D729A">
        <w:rPr>
          <w:rFonts w:ascii="宋体" w:hAnsi="宋体" w:hint="eastAsia"/>
          <w:sz w:val="24"/>
          <w:szCs w:val="24"/>
        </w:rPr>
        <w:t>中标人不能按要求提交履约担保的，视为放弃中标，其投标保证金不予退还，给招标人造成的损失超过投标保证金数额的，中标人还应当对超过部分予以赔偿。</w:t>
      </w:r>
    </w:p>
    <w:p w14:paraId="633CC838" w14:textId="77777777" w:rsidR="00B31A91" w:rsidRPr="000D729A" w:rsidRDefault="009E3DCC">
      <w:pPr>
        <w:spacing w:line="440" w:lineRule="exact"/>
        <w:rPr>
          <w:rFonts w:ascii="宋体"/>
          <w:b/>
          <w:bCs/>
          <w:sz w:val="24"/>
          <w:szCs w:val="24"/>
        </w:rPr>
      </w:pPr>
      <w:bookmarkStart w:id="37" w:name="_Toc317694268"/>
      <w:r w:rsidRPr="000D729A">
        <w:rPr>
          <w:rFonts w:ascii="宋体" w:hAnsi="宋体"/>
          <w:b/>
          <w:bCs/>
          <w:sz w:val="24"/>
          <w:szCs w:val="24"/>
        </w:rPr>
        <w:t>7.3</w:t>
      </w:r>
      <w:r w:rsidRPr="000D729A">
        <w:rPr>
          <w:rFonts w:ascii="宋体" w:hAnsi="宋体" w:hint="eastAsia"/>
          <w:b/>
          <w:bCs/>
          <w:sz w:val="24"/>
          <w:szCs w:val="24"/>
        </w:rPr>
        <w:t>签订合同</w:t>
      </w:r>
      <w:bookmarkEnd w:id="37"/>
    </w:p>
    <w:p w14:paraId="2DDA06EE"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7.3.1 </w:t>
      </w:r>
      <w:r w:rsidRPr="000D729A">
        <w:rPr>
          <w:rFonts w:ascii="宋体" w:hAnsi="宋体" w:hint="eastAsia"/>
          <w:sz w:val="24"/>
          <w:szCs w:val="24"/>
        </w:rPr>
        <w:t>招标人和中标人应当自中标通知书发出之日起</w:t>
      </w:r>
      <w:r w:rsidRPr="000D729A">
        <w:rPr>
          <w:rFonts w:ascii="宋体" w:hAnsi="宋体"/>
          <w:sz w:val="24"/>
          <w:szCs w:val="24"/>
        </w:rPr>
        <w:t xml:space="preserve"> 30 </w:t>
      </w:r>
      <w:r w:rsidRPr="000D729A">
        <w:rPr>
          <w:rFonts w:ascii="宋体" w:hAnsi="宋体" w:hint="eastAsia"/>
          <w:sz w:val="24"/>
          <w:szCs w:val="24"/>
        </w:rPr>
        <w:t>天内，根据招标文件和中</w:t>
      </w:r>
      <w:r w:rsidRPr="000D729A">
        <w:rPr>
          <w:rFonts w:ascii="宋体" w:hAnsi="宋体" w:hint="eastAsia"/>
          <w:sz w:val="24"/>
          <w:szCs w:val="24"/>
        </w:rPr>
        <w:lastRenderedPageBreak/>
        <w:t>标人的投标文件订立书面合同。中标人无正当理由拒签合同的，招标人取消其中标资格，其投标保证金不予退还；给招标人造成的损失超过投标保证金数额的，中标人还应当对超过部分予以赔偿。</w:t>
      </w:r>
    </w:p>
    <w:p w14:paraId="2048923C"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7.3.2 </w:t>
      </w:r>
      <w:r w:rsidRPr="000D729A">
        <w:rPr>
          <w:rFonts w:ascii="宋体" w:hAnsi="宋体" w:hint="eastAsia"/>
          <w:sz w:val="24"/>
          <w:szCs w:val="24"/>
        </w:rPr>
        <w:t>发出中标通知书后，招标人无正当理由拒签合同的，招标人向中标人退还投标保证金；给中标人造成损失的，还应当赔偿损失。</w:t>
      </w:r>
    </w:p>
    <w:p w14:paraId="1B1EBD00" w14:textId="77777777" w:rsidR="00B31A91" w:rsidRPr="000D729A" w:rsidRDefault="009E3DCC">
      <w:pPr>
        <w:spacing w:line="440" w:lineRule="exact"/>
        <w:jc w:val="center"/>
        <w:rPr>
          <w:rFonts w:ascii="宋体"/>
          <w:b/>
          <w:bCs/>
          <w:sz w:val="28"/>
          <w:szCs w:val="24"/>
        </w:rPr>
      </w:pPr>
      <w:bookmarkStart w:id="38" w:name="_Toc317694269"/>
      <w:r w:rsidRPr="000D729A">
        <w:rPr>
          <w:rFonts w:ascii="宋体" w:hAnsi="宋体"/>
          <w:b/>
          <w:bCs/>
          <w:sz w:val="28"/>
          <w:szCs w:val="24"/>
        </w:rPr>
        <w:t>8.</w:t>
      </w:r>
      <w:r w:rsidRPr="000D729A">
        <w:rPr>
          <w:rFonts w:ascii="宋体" w:hAnsi="宋体" w:hint="eastAsia"/>
          <w:b/>
          <w:bCs/>
          <w:sz w:val="28"/>
          <w:szCs w:val="24"/>
        </w:rPr>
        <w:t>重新招标和不再招标</w:t>
      </w:r>
      <w:bookmarkEnd w:id="38"/>
    </w:p>
    <w:p w14:paraId="05455B22" w14:textId="77777777" w:rsidR="00B31A91" w:rsidRPr="000D729A" w:rsidRDefault="009E3DCC">
      <w:pPr>
        <w:spacing w:line="440" w:lineRule="exact"/>
        <w:rPr>
          <w:rFonts w:ascii="宋体"/>
          <w:b/>
          <w:bCs/>
          <w:sz w:val="24"/>
          <w:szCs w:val="24"/>
        </w:rPr>
      </w:pPr>
      <w:bookmarkStart w:id="39" w:name="_Toc317694270"/>
      <w:r w:rsidRPr="000D729A">
        <w:rPr>
          <w:rFonts w:ascii="宋体" w:hAnsi="宋体"/>
          <w:b/>
          <w:bCs/>
          <w:sz w:val="24"/>
          <w:szCs w:val="24"/>
        </w:rPr>
        <w:t>8.1</w:t>
      </w:r>
      <w:r w:rsidRPr="000D729A">
        <w:rPr>
          <w:rFonts w:ascii="宋体" w:hAnsi="宋体" w:hint="eastAsia"/>
          <w:b/>
          <w:bCs/>
          <w:sz w:val="24"/>
          <w:szCs w:val="24"/>
        </w:rPr>
        <w:t>重新招标</w:t>
      </w:r>
      <w:bookmarkEnd w:id="39"/>
    </w:p>
    <w:p w14:paraId="50C5C852"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8.1.1 </w:t>
      </w:r>
      <w:r w:rsidRPr="000D729A">
        <w:rPr>
          <w:rFonts w:ascii="宋体" w:hAnsi="宋体" w:hint="eastAsia"/>
          <w:sz w:val="24"/>
          <w:szCs w:val="24"/>
        </w:rPr>
        <w:t>有下列情形之一的，招标人将重新招标：</w:t>
      </w:r>
    </w:p>
    <w:p w14:paraId="4EA2C8A1" w14:textId="77777777" w:rsidR="00B31A91" w:rsidRPr="000D729A" w:rsidRDefault="009E3DCC">
      <w:pPr>
        <w:numPr>
          <w:ilvl w:val="0"/>
          <w:numId w:val="4"/>
        </w:numPr>
        <w:spacing w:line="440" w:lineRule="exact"/>
        <w:rPr>
          <w:rFonts w:ascii="宋体"/>
          <w:sz w:val="24"/>
          <w:szCs w:val="24"/>
        </w:rPr>
      </w:pPr>
      <w:r w:rsidRPr="000D729A">
        <w:rPr>
          <w:rFonts w:ascii="宋体" w:hAnsi="宋体" w:hint="eastAsia"/>
          <w:sz w:val="24"/>
          <w:szCs w:val="24"/>
        </w:rPr>
        <w:t>通过资格预审的投标人少于</w:t>
      </w:r>
      <w:r w:rsidRPr="000D729A">
        <w:rPr>
          <w:rFonts w:ascii="宋体" w:hAnsi="宋体"/>
          <w:sz w:val="24"/>
          <w:szCs w:val="24"/>
        </w:rPr>
        <w:t>3</w:t>
      </w:r>
      <w:r w:rsidRPr="000D729A">
        <w:rPr>
          <w:rFonts w:ascii="宋体" w:hAnsi="宋体" w:hint="eastAsia"/>
          <w:sz w:val="24"/>
          <w:szCs w:val="24"/>
        </w:rPr>
        <w:t>个的；</w:t>
      </w:r>
    </w:p>
    <w:p w14:paraId="55F7B655" w14:textId="77777777" w:rsidR="00B31A91" w:rsidRPr="000D729A" w:rsidRDefault="009E3DCC">
      <w:pPr>
        <w:numPr>
          <w:ilvl w:val="0"/>
          <w:numId w:val="4"/>
        </w:numPr>
        <w:spacing w:line="440" w:lineRule="exact"/>
        <w:rPr>
          <w:rFonts w:ascii="宋体"/>
          <w:sz w:val="24"/>
          <w:szCs w:val="24"/>
        </w:rPr>
      </w:pPr>
      <w:r w:rsidRPr="000D729A">
        <w:rPr>
          <w:rFonts w:ascii="宋体" w:hAnsi="宋体" w:hint="eastAsia"/>
          <w:sz w:val="24"/>
          <w:szCs w:val="24"/>
        </w:rPr>
        <w:t>投标截止时间止，投标人少于</w:t>
      </w:r>
      <w:r w:rsidRPr="000D729A">
        <w:rPr>
          <w:rFonts w:ascii="宋体" w:hAnsi="宋体"/>
          <w:sz w:val="24"/>
          <w:szCs w:val="24"/>
        </w:rPr>
        <w:t xml:space="preserve"> 3 </w:t>
      </w:r>
      <w:proofErr w:type="gramStart"/>
      <w:r w:rsidRPr="000D729A">
        <w:rPr>
          <w:rFonts w:ascii="宋体" w:hAnsi="宋体" w:hint="eastAsia"/>
          <w:sz w:val="24"/>
          <w:szCs w:val="24"/>
        </w:rPr>
        <w:t>个</w:t>
      </w:r>
      <w:proofErr w:type="gramEnd"/>
      <w:r w:rsidRPr="000D729A">
        <w:rPr>
          <w:rFonts w:ascii="宋体" w:hAnsi="宋体" w:hint="eastAsia"/>
          <w:sz w:val="24"/>
          <w:szCs w:val="24"/>
        </w:rPr>
        <w:t>的；</w:t>
      </w:r>
    </w:p>
    <w:p w14:paraId="1B1ABFA9" w14:textId="77777777" w:rsidR="00B31A91" w:rsidRPr="000D729A" w:rsidRDefault="009E3DCC">
      <w:pPr>
        <w:numPr>
          <w:ilvl w:val="0"/>
          <w:numId w:val="4"/>
        </w:numPr>
        <w:spacing w:line="440" w:lineRule="exact"/>
        <w:rPr>
          <w:rFonts w:ascii="宋体"/>
          <w:sz w:val="24"/>
          <w:szCs w:val="24"/>
        </w:rPr>
      </w:pPr>
      <w:r w:rsidRPr="000D729A">
        <w:rPr>
          <w:rFonts w:ascii="宋体" w:hAnsi="宋体" w:hint="eastAsia"/>
          <w:sz w:val="24"/>
          <w:szCs w:val="24"/>
        </w:rPr>
        <w:t>经评标委员会评审后否决所有投标的；</w:t>
      </w:r>
    </w:p>
    <w:p w14:paraId="6C3775A2" w14:textId="77777777" w:rsidR="00B31A91" w:rsidRPr="000D729A" w:rsidRDefault="009E3DCC">
      <w:pPr>
        <w:numPr>
          <w:ilvl w:val="0"/>
          <w:numId w:val="4"/>
        </w:numPr>
        <w:spacing w:line="440" w:lineRule="exact"/>
        <w:rPr>
          <w:rFonts w:ascii="宋体"/>
          <w:sz w:val="24"/>
          <w:szCs w:val="24"/>
        </w:rPr>
      </w:pPr>
      <w:r w:rsidRPr="000D729A">
        <w:rPr>
          <w:rFonts w:ascii="宋体" w:hAnsi="宋体" w:hint="eastAsia"/>
          <w:sz w:val="24"/>
          <w:szCs w:val="24"/>
        </w:rPr>
        <w:t>其他招标人认为应当重新招标的情形。</w:t>
      </w:r>
    </w:p>
    <w:p w14:paraId="26A8AD62" w14:textId="77777777" w:rsidR="00B31A91" w:rsidRPr="000D729A" w:rsidRDefault="009E3DCC">
      <w:pPr>
        <w:spacing w:line="440" w:lineRule="exact"/>
        <w:rPr>
          <w:rFonts w:ascii="宋体"/>
          <w:b/>
          <w:bCs/>
          <w:sz w:val="24"/>
          <w:szCs w:val="24"/>
        </w:rPr>
      </w:pPr>
      <w:bookmarkStart w:id="40" w:name="_Toc317694271"/>
      <w:r w:rsidRPr="000D729A">
        <w:rPr>
          <w:rFonts w:ascii="宋体" w:hAnsi="宋体"/>
          <w:b/>
          <w:bCs/>
          <w:sz w:val="24"/>
          <w:szCs w:val="24"/>
        </w:rPr>
        <w:t>8.2</w:t>
      </w:r>
      <w:r w:rsidRPr="000D729A">
        <w:rPr>
          <w:rFonts w:ascii="宋体" w:hAnsi="宋体" w:hint="eastAsia"/>
          <w:b/>
          <w:bCs/>
          <w:sz w:val="24"/>
          <w:szCs w:val="24"/>
        </w:rPr>
        <w:t>不再招标</w:t>
      </w:r>
      <w:bookmarkEnd w:id="40"/>
    </w:p>
    <w:p w14:paraId="301040E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8.2.1 </w:t>
      </w:r>
      <w:r w:rsidRPr="000D729A">
        <w:rPr>
          <w:rFonts w:ascii="宋体" w:hAnsi="宋体" w:hint="eastAsia"/>
          <w:sz w:val="24"/>
          <w:szCs w:val="24"/>
        </w:rPr>
        <w:t>招标人有权依照法律规定，对于重新招标后仍无法选定中标人的项目不再进行招标，依法不符合不再招标情形的除外。</w:t>
      </w:r>
    </w:p>
    <w:p w14:paraId="7A9594A8" w14:textId="77777777" w:rsidR="00B31A91" w:rsidRPr="000D729A" w:rsidRDefault="009E3DCC">
      <w:pPr>
        <w:spacing w:line="440" w:lineRule="exact"/>
        <w:jc w:val="center"/>
        <w:rPr>
          <w:rFonts w:ascii="宋体"/>
          <w:b/>
          <w:bCs/>
          <w:sz w:val="28"/>
          <w:szCs w:val="24"/>
        </w:rPr>
      </w:pPr>
      <w:bookmarkStart w:id="41" w:name="_Toc317694272"/>
      <w:r w:rsidRPr="000D729A">
        <w:rPr>
          <w:rFonts w:ascii="宋体" w:hAnsi="宋体"/>
          <w:b/>
          <w:bCs/>
          <w:sz w:val="28"/>
          <w:szCs w:val="24"/>
        </w:rPr>
        <w:t>9.</w:t>
      </w:r>
      <w:r w:rsidRPr="000D729A">
        <w:rPr>
          <w:rFonts w:ascii="宋体" w:hAnsi="宋体" w:hint="eastAsia"/>
          <w:b/>
          <w:bCs/>
          <w:sz w:val="28"/>
          <w:szCs w:val="24"/>
        </w:rPr>
        <w:t>纪律和监督</w:t>
      </w:r>
      <w:bookmarkEnd w:id="41"/>
    </w:p>
    <w:p w14:paraId="5774F594" w14:textId="77777777" w:rsidR="00B31A91" w:rsidRPr="000D729A" w:rsidRDefault="009E3DCC">
      <w:pPr>
        <w:spacing w:line="440" w:lineRule="exact"/>
        <w:rPr>
          <w:rFonts w:ascii="宋体"/>
          <w:b/>
          <w:bCs/>
          <w:sz w:val="24"/>
          <w:szCs w:val="24"/>
        </w:rPr>
      </w:pPr>
      <w:bookmarkStart w:id="42" w:name="_Toc317694273"/>
      <w:r w:rsidRPr="000D729A">
        <w:rPr>
          <w:rFonts w:ascii="宋体" w:hAnsi="宋体"/>
          <w:b/>
          <w:bCs/>
          <w:sz w:val="24"/>
          <w:szCs w:val="24"/>
        </w:rPr>
        <w:t>9.1</w:t>
      </w:r>
      <w:r w:rsidRPr="000D729A">
        <w:rPr>
          <w:rFonts w:ascii="宋体" w:hAnsi="宋体" w:hint="eastAsia"/>
          <w:b/>
          <w:bCs/>
          <w:sz w:val="24"/>
          <w:szCs w:val="24"/>
        </w:rPr>
        <w:t>对招标人的纪律要求</w:t>
      </w:r>
      <w:bookmarkEnd w:id="42"/>
    </w:p>
    <w:p w14:paraId="3CFE150B"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9.1.1 </w:t>
      </w:r>
      <w:r w:rsidRPr="000D729A">
        <w:rPr>
          <w:rFonts w:ascii="宋体" w:hAnsi="宋体" w:hint="eastAsia"/>
          <w:sz w:val="24"/>
          <w:szCs w:val="24"/>
        </w:rPr>
        <w:t>招标人不得泄漏招标投标活动中应当保密的情况和资料，不得与投标人串通损害国家利益、社会公共利益或者他人合法权益。</w:t>
      </w:r>
    </w:p>
    <w:p w14:paraId="7A7A1E82" w14:textId="77777777" w:rsidR="00B31A91" w:rsidRPr="000D729A" w:rsidRDefault="009E3DCC">
      <w:pPr>
        <w:spacing w:line="440" w:lineRule="exact"/>
        <w:rPr>
          <w:rFonts w:ascii="宋体"/>
          <w:b/>
          <w:bCs/>
          <w:sz w:val="24"/>
          <w:szCs w:val="24"/>
        </w:rPr>
      </w:pPr>
      <w:bookmarkStart w:id="43" w:name="_Toc317694274"/>
      <w:r w:rsidRPr="000D729A">
        <w:rPr>
          <w:rFonts w:ascii="宋体" w:hAnsi="宋体"/>
          <w:b/>
          <w:bCs/>
          <w:sz w:val="24"/>
          <w:szCs w:val="24"/>
        </w:rPr>
        <w:t>9.2</w:t>
      </w:r>
      <w:r w:rsidRPr="000D729A">
        <w:rPr>
          <w:rFonts w:ascii="宋体" w:hAnsi="宋体" w:hint="eastAsia"/>
          <w:b/>
          <w:bCs/>
          <w:sz w:val="24"/>
          <w:szCs w:val="24"/>
        </w:rPr>
        <w:t>对投标人的纪律要求</w:t>
      </w:r>
      <w:bookmarkEnd w:id="43"/>
    </w:p>
    <w:p w14:paraId="39F1676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9.2.1 </w:t>
      </w:r>
      <w:r w:rsidRPr="000D729A">
        <w:rPr>
          <w:rFonts w:ascii="宋体" w:hAnsi="宋体" w:hint="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D19805C" w14:textId="77777777" w:rsidR="00B31A91" w:rsidRPr="000D729A" w:rsidRDefault="009E3DCC">
      <w:pPr>
        <w:spacing w:line="440" w:lineRule="exact"/>
        <w:rPr>
          <w:rFonts w:ascii="宋体"/>
          <w:b/>
          <w:bCs/>
          <w:sz w:val="24"/>
          <w:szCs w:val="24"/>
        </w:rPr>
      </w:pPr>
      <w:bookmarkStart w:id="44" w:name="_Toc317694275"/>
      <w:r w:rsidRPr="000D729A">
        <w:rPr>
          <w:rFonts w:ascii="宋体" w:hAnsi="宋体"/>
          <w:b/>
          <w:bCs/>
          <w:sz w:val="24"/>
          <w:szCs w:val="24"/>
        </w:rPr>
        <w:t>9.3</w:t>
      </w:r>
      <w:r w:rsidRPr="000D729A">
        <w:rPr>
          <w:rFonts w:ascii="宋体" w:hAnsi="宋体" w:hint="eastAsia"/>
          <w:b/>
          <w:bCs/>
          <w:sz w:val="24"/>
          <w:szCs w:val="24"/>
        </w:rPr>
        <w:t>对评标委员会成员的纪律要求</w:t>
      </w:r>
      <w:bookmarkEnd w:id="44"/>
    </w:p>
    <w:p w14:paraId="565E395D"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9.3.1 </w:t>
      </w:r>
      <w:r w:rsidRPr="000D729A">
        <w:rPr>
          <w:rFonts w:ascii="宋体" w:hAnsi="宋体" w:hint="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14:paraId="77CB8D02" w14:textId="77777777" w:rsidR="00B31A91" w:rsidRPr="000D729A" w:rsidRDefault="009E3DCC">
      <w:pPr>
        <w:spacing w:line="440" w:lineRule="exact"/>
        <w:rPr>
          <w:rFonts w:ascii="宋体"/>
          <w:b/>
          <w:bCs/>
          <w:sz w:val="24"/>
          <w:szCs w:val="24"/>
        </w:rPr>
      </w:pPr>
      <w:bookmarkStart w:id="45" w:name="_Toc317694276"/>
      <w:r w:rsidRPr="000D729A">
        <w:rPr>
          <w:rFonts w:ascii="宋体" w:hAnsi="宋体"/>
          <w:b/>
          <w:bCs/>
          <w:sz w:val="24"/>
          <w:szCs w:val="24"/>
        </w:rPr>
        <w:lastRenderedPageBreak/>
        <w:t xml:space="preserve">9.4 </w:t>
      </w:r>
      <w:r w:rsidRPr="000D729A">
        <w:rPr>
          <w:rFonts w:ascii="宋体" w:hAnsi="宋体" w:hint="eastAsia"/>
          <w:b/>
          <w:bCs/>
          <w:sz w:val="24"/>
          <w:szCs w:val="24"/>
        </w:rPr>
        <w:t>对与评标活动有关的工作人员的纪律要求</w:t>
      </w:r>
      <w:bookmarkEnd w:id="45"/>
    </w:p>
    <w:p w14:paraId="56ED78F7"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 xml:space="preserve">9.4.1 </w:t>
      </w:r>
      <w:r w:rsidRPr="000D729A">
        <w:rPr>
          <w:rFonts w:ascii="宋体" w:hAnsi="宋体"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F4683A7" w14:textId="77777777" w:rsidR="00B31A91" w:rsidRPr="000D729A" w:rsidRDefault="009E3DCC">
      <w:pPr>
        <w:spacing w:line="440" w:lineRule="exact"/>
        <w:jc w:val="center"/>
        <w:rPr>
          <w:rFonts w:ascii="宋体"/>
          <w:b/>
          <w:bCs/>
          <w:sz w:val="28"/>
          <w:szCs w:val="24"/>
        </w:rPr>
      </w:pPr>
      <w:r w:rsidRPr="000D729A">
        <w:rPr>
          <w:rFonts w:ascii="宋体" w:hAnsi="宋体"/>
          <w:b/>
          <w:bCs/>
          <w:sz w:val="28"/>
          <w:szCs w:val="24"/>
        </w:rPr>
        <w:t xml:space="preserve">10. </w:t>
      </w:r>
      <w:r w:rsidRPr="000D729A">
        <w:rPr>
          <w:rFonts w:ascii="宋体" w:hAnsi="宋体" w:hint="eastAsia"/>
          <w:b/>
          <w:bCs/>
          <w:sz w:val="28"/>
          <w:szCs w:val="24"/>
        </w:rPr>
        <w:t>中标服务费</w:t>
      </w:r>
    </w:p>
    <w:p w14:paraId="7F359B65" w14:textId="77777777" w:rsidR="00B31A91" w:rsidRPr="000D729A" w:rsidRDefault="009E3DCC">
      <w:pPr>
        <w:spacing w:line="440" w:lineRule="exact"/>
        <w:ind w:firstLineChars="200" w:firstLine="462"/>
        <w:rPr>
          <w:rFonts w:ascii="宋体"/>
          <w:bCs/>
          <w:sz w:val="24"/>
          <w:szCs w:val="24"/>
        </w:rPr>
      </w:pPr>
      <w:r w:rsidRPr="000D729A">
        <w:rPr>
          <w:rFonts w:ascii="宋体" w:hAnsi="宋体"/>
          <w:bCs/>
          <w:sz w:val="24"/>
          <w:szCs w:val="24"/>
        </w:rPr>
        <w:t xml:space="preserve">10.1 </w:t>
      </w:r>
      <w:r w:rsidRPr="000D729A">
        <w:rPr>
          <w:rFonts w:ascii="宋体" w:hAnsi="宋体" w:hint="eastAsia"/>
          <w:bCs/>
          <w:sz w:val="24"/>
          <w:szCs w:val="24"/>
        </w:rPr>
        <w:t>中标人需按投标人须知前附表规定的金额、时间、方式向招标代理机构支付招标服务费。</w:t>
      </w:r>
    </w:p>
    <w:p w14:paraId="46976A1A"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10.2</w:t>
      </w:r>
      <w:r w:rsidRPr="000D729A">
        <w:rPr>
          <w:rFonts w:ascii="宋体" w:hAnsi="宋体" w:hint="eastAsia"/>
          <w:sz w:val="24"/>
          <w:szCs w:val="24"/>
        </w:rPr>
        <w:t>中标人未按规定提交中标服务费的，投标保证金将被没收，招标代理机构保留诉讼的权利。</w:t>
      </w:r>
    </w:p>
    <w:p w14:paraId="39CE3D64" w14:textId="77777777" w:rsidR="00B31A91" w:rsidRPr="000D729A" w:rsidRDefault="009E3DCC">
      <w:pPr>
        <w:spacing w:line="440" w:lineRule="exact"/>
        <w:jc w:val="center"/>
        <w:rPr>
          <w:rFonts w:ascii="宋体"/>
          <w:b/>
          <w:bCs/>
          <w:sz w:val="28"/>
          <w:szCs w:val="24"/>
        </w:rPr>
      </w:pPr>
      <w:r w:rsidRPr="000D729A">
        <w:rPr>
          <w:rFonts w:ascii="宋体" w:hAnsi="宋体"/>
          <w:b/>
          <w:bCs/>
          <w:sz w:val="28"/>
          <w:szCs w:val="24"/>
        </w:rPr>
        <w:t xml:space="preserve">11. </w:t>
      </w:r>
      <w:r w:rsidRPr="000D729A">
        <w:rPr>
          <w:rFonts w:ascii="宋体" w:hAnsi="宋体" w:hint="eastAsia"/>
          <w:b/>
          <w:bCs/>
          <w:sz w:val="28"/>
          <w:szCs w:val="24"/>
        </w:rPr>
        <w:t>公证费</w:t>
      </w:r>
    </w:p>
    <w:p w14:paraId="3815E5EB" w14:textId="77777777" w:rsidR="00B31A91" w:rsidRPr="000D729A" w:rsidRDefault="009E3DCC">
      <w:pPr>
        <w:spacing w:line="440" w:lineRule="exact"/>
        <w:ind w:firstLineChars="200" w:firstLine="462"/>
        <w:rPr>
          <w:rFonts w:ascii="宋体"/>
          <w:bCs/>
          <w:sz w:val="24"/>
          <w:szCs w:val="24"/>
        </w:rPr>
      </w:pPr>
      <w:r w:rsidRPr="000D729A">
        <w:rPr>
          <w:rFonts w:ascii="宋体" w:hAnsi="宋体"/>
          <w:bCs/>
          <w:sz w:val="24"/>
          <w:szCs w:val="24"/>
        </w:rPr>
        <w:t xml:space="preserve">11.1 </w:t>
      </w:r>
      <w:r w:rsidRPr="000D729A">
        <w:rPr>
          <w:rFonts w:ascii="宋体" w:hAnsi="宋体" w:hint="eastAsia"/>
          <w:bCs/>
          <w:sz w:val="24"/>
          <w:szCs w:val="24"/>
        </w:rPr>
        <w:t>中标人需按投标人须知前附表规定的金额、时间、方式向公证机构支付公证费。</w:t>
      </w:r>
    </w:p>
    <w:p w14:paraId="3B2231E0" w14:textId="77777777" w:rsidR="00B31A91" w:rsidRPr="000D729A" w:rsidRDefault="009E3DCC">
      <w:pPr>
        <w:spacing w:line="440" w:lineRule="exact"/>
        <w:ind w:firstLineChars="200" w:firstLine="462"/>
        <w:rPr>
          <w:rFonts w:ascii="宋体"/>
          <w:sz w:val="24"/>
          <w:szCs w:val="24"/>
        </w:rPr>
      </w:pPr>
      <w:r w:rsidRPr="000D729A">
        <w:rPr>
          <w:rFonts w:ascii="宋体" w:hAnsi="宋体"/>
          <w:sz w:val="24"/>
          <w:szCs w:val="24"/>
        </w:rPr>
        <w:t>11.2</w:t>
      </w:r>
      <w:r w:rsidRPr="000D729A">
        <w:rPr>
          <w:rFonts w:ascii="宋体" w:hAnsi="宋体" w:hint="eastAsia"/>
          <w:sz w:val="24"/>
          <w:szCs w:val="24"/>
        </w:rPr>
        <w:t>中标人未按规定提交公证费的，招标人可以投标人的投标保证金进行支付。</w:t>
      </w:r>
    </w:p>
    <w:p w14:paraId="29E03F7C" w14:textId="77777777" w:rsidR="00B31A91" w:rsidRPr="000D729A" w:rsidRDefault="00B31A91">
      <w:pPr>
        <w:spacing w:line="440" w:lineRule="exact"/>
        <w:ind w:firstLineChars="200" w:firstLine="462"/>
        <w:rPr>
          <w:rFonts w:ascii="宋体"/>
          <w:sz w:val="24"/>
          <w:szCs w:val="24"/>
        </w:rPr>
      </w:pPr>
    </w:p>
    <w:p w14:paraId="1AF03B1C" w14:textId="77777777" w:rsidR="00B31A91" w:rsidRPr="000D729A" w:rsidRDefault="009E3DCC">
      <w:pPr>
        <w:spacing w:afterLines="50" w:after="144"/>
        <w:jc w:val="center"/>
        <w:rPr>
          <w:rFonts w:ascii="宋体"/>
          <w:b/>
          <w:bCs/>
          <w:sz w:val="24"/>
        </w:rPr>
      </w:pPr>
      <w:r w:rsidRPr="000D729A">
        <w:rPr>
          <w:rFonts w:ascii="宋体" w:hAnsi="宋体"/>
          <w:b/>
          <w:bCs/>
          <w:sz w:val="24"/>
        </w:rPr>
        <w:t>12.</w:t>
      </w:r>
      <w:r w:rsidRPr="000D729A">
        <w:rPr>
          <w:rFonts w:ascii="宋体" w:hAnsi="宋体" w:hint="eastAsia"/>
          <w:b/>
          <w:bCs/>
          <w:sz w:val="24"/>
        </w:rPr>
        <w:t>其他</w:t>
      </w:r>
    </w:p>
    <w:p w14:paraId="0D186A75" w14:textId="77777777" w:rsidR="00B31A91" w:rsidRPr="000D729A" w:rsidRDefault="009E3DCC">
      <w:pPr>
        <w:spacing w:afterLines="50" w:after="144"/>
        <w:ind w:firstLineChars="200" w:firstLine="462"/>
        <w:rPr>
          <w:rFonts w:ascii="宋体"/>
          <w:sz w:val="24"/>
          <w:szCs w:val="24"/>
        </w:rPr>
        <w:sectPr w:rsidR="00B31A91" w:rsidRPr="000D729A">
          <w:headerReference w:type="default" r:id="rId10"/>
          <w:footerReference w:type="default" r:id="rId11"/>
          <w:pgSz w:w="11906" w:h="16838"/>
          <w:pgMar w:top="2098" w:right="1531" w:bottom="1985" w:left="1531" w:header="851" w:footer="1531" w:gutter="0"/>
          <w:cols w:space="720"/>
          <w:docGrid w:type="linesAndChars" w:linePitch="289" w:charSpace="-1844"/>
        </w:sectPr>
      </w:pPr>
      <w:r w:rsidRPr="000D729A">
        <w:rPr>
          <w:rFonts w:ascii="宋体" w:hAnsi="宋体"/>
          <w:sz w:val="24"/>
        </w:rPr>
        <w:t>12</w:t>
      </w:r>
      <w:r w:rsidRPr="000D729A">
        <w:rPr>
          <w:rFonts w:ascii="宋体" w:hAnsi="宋体" w:hint="eastAsia"/>
          <w:sz w:val="24"/>
        </w:rPr>
        <w:t>、任何单位和个人对代理机构在采购活动中的违法行为，有权控告和检举，联系电话：</w:t>
      </w:r>
      <w:r w:rsidRPr="000D729A">
        <w:rPr>
          <w:rFonts w:ascii="宋体" w:hAnsi="宋体"/>
          <w:sz w:val="24"/>
        </w:rPr>
        <w:t>025-</w:t>
      </w:r>
      <w:r w:rsidRPr="000D729A">
        <w:t xml:space="preserve"> </w:t>
      </w:r>
      <w:r w:rsidRPr="000D729A">
        <w:rPr>
          <w:rFonts w:ascii="宋体" w:hAnsi="宋体"/>
          <w:sz w:val="24"/>
        </w:rPr>
        <w:t>86636139</w:t>
      </w:r>
      <w:r w:rsidRPr="000D729A">
        <w:rPr>
          <w:rFonts w:ascii="宋体" w:hAnsi="宋体" w:hint="eastAsia"/>
          <w:sz w:val="24"/>
        </w:rPr>
        <w:t>（招标代理机构质量管理部门）、</w:t>
      </w:r>
      <w:r w:rsidRPr="000D729A">
        <w:rPr>
          <w:rFonts w:ascii="宋体" w:hAnsi="宋体"/>
          <w:color w:val="000000"/>
          <w:sz w:val="24"/>
        </w:rPr>
        <w:t>025-86636853</w:t>
      </w:r>
      <w:r w:rsidRPr="000D729A">
        <w:rPr>
          <w:rFonts w:ascii="宋体" w:hAnsi="宋体" w:hint="eastAsia"/>
          <w:sz w:val="24"/>
        </w:rPr>
        <w:t>（招标代理机构纪检监察部门）。</w:t>
      </w:r>
    </w:p>
    <w:p w14:paraId="7CB8B057" w14:textId="77777777" w:rsidR="00B31A91" w:rsidRPr="000D729A" w:rsidRDefault="009E3DCC">
      <w:pPr>
        <w:spacing w:line="440" w:lineRule="exact"/>
        <w:jc w:val="center"/>
        <w:rPr>
          <w:rFonts w:ascii="宋体"/>
          <w:b/>
          <w:sz w:val="28"/>
          <w:szCs w:val="24"/>
        </w:rPr>
      </w:pPr>
      <w:r w:rsidRPr="000D729A">
        <w:rPr>
          <w:rFonts w:ascii="宋体" w:hAnsi="宋体" w:hint="eastAsia"/>
          <w:b/>
          <w:sz w:val="28"/>
          <w:szCs w:val="24"/>
        </w:rPr>
        <w:lastRenderedPageBreak/>
        <w:t>附件一、评标方法及评分细则</w:t>
      </w:r>
    </w:p>
    <w:p w14:paraId="5451EF64" w14:textId="77777777" w:rsidR="00B31A91" w:rsidRPr="000D729A" w:rsidRDefault="00B31A91">
      <w:pPr>
        <w:spacing w:line="440" w:lineRule="exact"/>
        <w:ind w:firstLineChars="200" w:firstLine="544"/>
        <w:jc w:val="center"/>
        <w:rPr>
          <w:rFonts w:ascii="宋体"/>
          <w:b/>
          <w:sz w:val="28"/>
          <w:szCs w:val="24"/>
        </w:rPr>
      </w:pPr>
    </w:p>
    <w:p w14:paraId="6659BDD8"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一、总</w:t>
      </w:r>
      <w:r w:rsidRPr="000D729A">
        <w:rPr>
          <w:rFonts w:ascii="宋体" w:hAnsi="宋体"/>
          <w:bCs/>
          <w:sz w:val="24"/>
        </w:rPr>
        <w:t xml:space="preserve"> </w:t>
      </w:r>
      <w:r w:rsidRPr="000D729A">
        <w:rPr>
          <w:rFonts w:ascii="宋体" w:hAnsi="宋体" w:hint="eastAsia"/>
          <w:bCs/>
          <w:sz w:val="24"/>
        </w:rPr>
        <w:t>则</w:t>
      </w:r>
    </w:p>
    <w:p w14:paraId="1BD5049A"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1</w:t>
      </w:r>
      <w:r w:rsidRPr="000D729A">
        <w:rPr>
          <w:rFonts w:ascii="宋体" w:hAnsi="宋体" w:hint="eastAsia"/>
          <w:bCs/>
          <w:sz w:val="24"/>
        </w:rPr>
        <w:t>、参照《中华人民共和国招标投标法》以及有关规定结合本项目的特点制定本评标办法。</w:t>
      </w:r>
    </w:p>
    <w:p w14:paraId="561E4875"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2</w:t>
      </w:r>
      <w:r w:rsidRPr="000D729A">
        <w:rPr>
          <w:rFonts w:ascii="宋体" w:hAnsi="宋体" w:hint="eastAsia"/>
          <w:bCs/>
          <w:sz w:val="24"/>
        </w:rPr>
        <w:t>、评标原则</w:t>
      </w:r>
    </w:p>
    <w:p w14:paraId="62CE9967"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w:t>
      </w:r>
      <w:r w:rsidRPr="000D729A">
        <w:rPr>
          <w:rFonts w:ascii="宋体" w:hAnsi="宋体"/>
          <w:bCs/>
          <w:sz w:val="24"/>
        </w:rPr>
        <w:t>1</w:t>
      </w:r>
      <w:r w:rsidRPr="000D729A">
        <w:rPr>
          <w:rFonts w:ascii="宋体" w:hAnsi="宋体" w:hint="eastAsia"/>
          <w:bCs/>
          <w:sz w:val="24"/>
        </w:rPr>
        <w:t>）投标人提交的投标文件应符合招标文件的规定和要求。</w:t>
      </w:r>
    </w:p>
    <w:p w14:paraId="6B1347FD" w14:textId="368A0FFE" w:rsidR="00B31A91" w:rsidRPr="000D729A" w:rsidRDefault="009E3DCC">
      <w:pPr>
        <w:spacing w:line="440" w:lineRule="exact"/>
        <w:ind w:firstLineChars="200" w:firstLine="462"/>
        <w:rPr>
          <w:rFonts w:ascii="宋体"/>
          <w:bCs/>
          <w:sz w:val="24"/>
        </w:rPr>
      </w:pPr>
      <w:r w:rsidRPr="000D729A">
        <w:rPr>
          <w:rFonts w:ascii="宋体" w:hAnsi="宋体" w:hint="eastAsia"/>
          <w:bCs/>
          <w:sz w:val="24"/>
        </w:rPr>
        <w:t>（</w:t>
      </w:r>
      <w:r w:rsidR="00CC4694" w:rsidRPr="000D729A">
        <w:rPr>
          <w:rFonts w:ascii="宋体" w:hAnsi="宋体"/>
          <w:bCs/>
          <w:sz w:val="24"/>
        </w:rPr>
        <w:t>2</w:t>
      </w:r>
      <w:r w:rsidRPr="000D729A">
        <w:rPr>
          <w:rFonts w:ascii="宋体" w:hAnsi="宋体" w:hint="eastAsia"/>
          <w:bCs/>
          <w:sz w:val="24"/>
        </w:rPr>
        <w:t>）评标活动遵循公平、公正、科学、择优的原则。</w:t>
      </w:r>
    </w:p>
    <w:p w14:paraId="5DBDA813" w14:textId="7A9FC065" w:rsidR="00B31A91" w:rsidRPr="000D729A" w:rsidRDefault="009E3DCC">
      <w:pPr>
        <w:spacing w:line="440" w:lineRule="exact"/>
        <w:ind w:firstLineChars="200" w:firstLine="462"/>
        <w:rPr>
          <w:rFonts w:ascii="宋体"/>
          <w:bCs/>
          <w:sz w:val="24"/>
        </w:rPr>
      </w:pPr>
      <w:r w:rsidRPr="000D729A">
        <w:rPr>
          <w:rFonts w:ascii="宋体" w:hAnsi="宋体" w:hint="eastAsia"/>
          <w:bCs/>
          <w:sz w:val="24"/>
        </w:rPr>
        <w:t>（</w:t>
      </w:r>
      <w:r w:rsidR="00CC4694" w:rsidRPr="000D729A">
        <w:rPr>
          <w:rFonts w:ascii="宋体" w:hAnsi="宋体"/>
          <w:bCs/>
          <w:sz w:val="24"/>
        </w:rPr>
        <w:t>3</w:t>
      </w:r>
      <w:r w:rsidRPr="000D729A">
        <w:rPr>
          <w:rFonts w:ascii="宋体" w:hAnsi="宋体" w:hint="eastAsia"/>
          <w:bCs/>
          <w:sz w:val="24"/>
        </w:rPr>
        <w:t>）本评标办法未尽事宜以现行招标投标法律法规为准。</w:t>
      </w:r>
    </w:p>
    <w:p w14:paraId="4FE5C1C9" w14:textId="77777777" w:rsidR="00B31A91" w:rsidRPr="000D729A" w:rsidRDefault="009E3DCC">
      <w:pPr>
        <w:spacing w:line="440" w:lineRule="exact"/>
        <w:ind w:firstLineChars="200" w:firstLine="462"/>
        <w:rPr>
          <w:rFonts w:ascii="宋体"/>
          <w:bCs/>
          <w:sz w:val="24"/>
        </w:rPr>
      </w:pPr>
      <w:bookmarkStart w:id="46" w:name="_Toc280716101"/>
      <w:r w:rsidRPr="000D729A">
        <w:rPr>
          <w:rFonts w:ascii="宋体" w:hAnsi="宋体" w:hint="eastAsia"/>
          <w:bCs/>
          <w:sz w:val="24"/>
        </w:rPr>
        <w:t>二、评标委员会</w:t>
      </w:r>
      <w:bookmarkEnd w:id="46"/>
    </w:p>
    <w:p w14:paraId="3C48108A"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1</w:t>
      </w:r>
      <w:r w:rsidRPr="000D729A">
        <w:rPr>
          <w:rFonts w:ascii="宋体" w:hAnsi="宋体" w:hint="eastAsia"/>
          <w:bCs/>
          <w:sz w:val="24"/>
        </w:rPr>
        <w:t>、评标委员会由招标人依法组建，负责评标活动。</w:t>
      </w:r>
    </w:p>
    <w:p w14:paraId="33AF53C7"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2</w:t>
      </w:r>
      <w:r w:rsidRPr="000D729A">
        <w:rPr>
          <w:rFonts w:ascii="宋体" w:hAnsi="宋体" w:hint="eastAsia"/>
          <w:bCs/>
          <w:sz w:val="24"/>
        </w:rPr>
        <w:t>、评标委员会成员人数为</w:t>
      </w:r>
      <w:r w:rsidRPr="000D729A">
        <w:rPr>
          <w:rFonts w:ascii="宋体" w:hAnsi="宋体"/>
          <w:bCs/>
          <w:sz w:val="24"/>
        </w:rPr>
        <w:t>5</w:t>
      </w:r>
      <w:r w:rsidRPr="000D729A">
        <w:rPr>
          <w:rFonts w:ascii="宋体" w:hAnsi="宋体" w:hint="eastAsia"/>
          <w:bCs/>
          <w:sz w:val="24"/>
        </w:rPr>
        <w:t>人及以上单数。其中招标人或其委托的招标代理机构以外的技术、经济等方面专家不得少于成员总数的三分之二。</w:t>
      </w:r>
    </w:p>
    <w:p w14:paraId="682DC45E"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3</w:t>
      </w:r>
      <w:r w:rsidRPr="000D729A">
        <w:rPr>
          <w:rFonts w:ascii="宋体" w:hAnsi="宋体" w:hint="eastAsia"/>
          <w:bCs/>
          <w:sz w:val="24"/>
        </w:rPr>
        <w:t>、评标委员会的专家成员，由招标人从相关专业的专家库中随机抽取产生。</w:t>
      </w:r>
    </w:p>
    <w:p w14:paraId="3ED34A80" w14:textId="77777777" w:rsidR="00B31A91" w:rsidRPr="000D729A" w:rsidRDefault="009E3DCC">
      <w:pPr>
        <w:spacing w:line="440" w:lineRule="exact"/>
        <w:ind w:firstLineChars="200" w:firstLine="462"/>
        <w:rPr>
          <w:rFonts w:ascii="宋体"/>
          <w:bCs/>
          <w:sz w:val="24"/>
        </w:rPr>
      </w:pPr>
      <w:bookmarkStart w:id="47" w:name="_Toc280716102"/>
      <w:r w:rsidRPr="000D729A">
        <w:rPr>
          <w:rFonts w:ascii="宋体" w:hAnsi="宋体" w:hint="eastAsia"/>
          <w:bCs/>
          <w:sz w:val="24"/>
        </w:rPr>
        <w:t>三、评标程序</w:t>
      </w:r>
      <w:bookmarkEnd w:id="47"/>
      <w:r w:rsidRPr="000D729A">
        <w:rPr>
          <w:rFonts w:ascii="宋体" w:hAnsi="宋体" w:hint="eastAsia"/>
          <w:bCs/>
          <w:sz w:val="24"/>
        </w:rPr>
        <w:t>及具体办法</w:t>
      </w:r>
    </w:p>
    <w:p w14:paraId="4ADDF01C"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评标按两阶段进行：初步评审和详细评审。</w:t>
      </w:r>
    </w:p>
    <w:p w14:paraId="3F513352"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（一）初步评审（符合性审查）</w:t>
      </w:r>
    </w:p>
    <w:p w14:paraId="292A9FC4"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1</w:t>
      </w:r>
      <w:r w:rsidRPr="000D729A">
        <w:rPr>
          <w:rFonts w:ascii="宋体" w:hAnsi="宋体" w:hint="eastAsia"/>
          <w:bCs/>
          <w:sz w:val="24"/>
        </w:rPr>
        <w:t>、初步评审（符合性审查）是指评标委员会审查每个投标人及每一投标文件是否对招标文件提出的所有实质性要求和条件</w:t>
      </w:r>
      <w:proofErr w:type="gramStart"/>
      <w:r w:rsidRPr="000D729A">
        <w:rPr>
          <w:rFonts w:ascii="宋体" w:hAnsi="宋体" w:hint="eastAsia"/>
          <w:bCs/>
          <w:sz w:val="24"/>
        </w:rPr>
        <w:t>作出</w:t>
      </w:r>
      <w:proofErr w:type="gramEnd"/>
      <w:r w:rsidRPr="000D729A">
        <w:rPr>
          <w:rFonts w:ascii="宋体" w:hAnsi="宋体" w:hint="eastAsia"/>
          <w:bCs/>
          <w:sz w:val="24"/>
        </w:rPr>
        <w:t>响应，有无显著的差异或保留。评标委员会将仅对在实质上响应招标文件要求的合格投标（有效）文件进行评估和比较。</w:t>
      </w:r>
    </w:p>
    <w:p w14:paraId="633FE6E9" w14:textId="77777777" w:rsidR="00B31A91" w:rsidRPr="000D729A" w:rsidRDefault="009E3DCC">
      <w:pPr>
        <w:spacing w:line="440" w:lineRule="exact"/>
        <w:ind w:firstLineChars="200" w:firstLine="462"/>
        <w:rPr>
          <w:rFonts w:ascii="宋体"/>
          <w:bCs/>
          <w:sz w:val="24"/>
        </w:rPr>
      </w:pPr>
      <w:r w:rsidRPr="000D729A">
        <w:rPr>
          <w:rFonts w:ascii="宋体" w:hAnsi="宋体"/>
          <w:bCs/>
          <w:sz w:val="24"/>
        </w:rPr>
        <w:t>2</w:t>
      </w:r>
      <w:r w:rsidRPr="000D729A">
        <w:rPr>
          <w:rFonts w:ascii="宋体" w:hAnsi="宋体" w:hint="eastAsia"/>
          <w:bCs/>
          <w:sz w:val="24"/>
        </w:rPr>
        <w:t>、评标委员会将根据以下标准对各投标人进行初步评审，有一项不符合要求的，作否决投标处理，不进入详细评审。</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5942"/>
      </w:tblGrid>
      <w:tr w:rsidR="00B31A91" w:rsidRPr="000D729A" w14:paraId="625666A2" w14:textId="77777777">
        <w:trPr>
          <w:jc w:val="center"/>
        </w:trPr>
        <w:tc>
          <w:tcPr>
            <w:tcW w:w="2882" w:type="dxa"/>
            <w:vAlign w:val="center"/>
          </w:tcPr>
          <w:p w14:paraId="258A6824"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评审因素</w:t>
            </w:r>
          </w:p>
        </w:tc>
        <w:tc>
          <w:tcPr>
            <w:tcW w:w="5942" w:type="dxa"/>
            <w:vAlign w:val="center"/>
          </w:tcPr>
          <w:p w14:paraId="49C9EB58"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标准及要求</w:t>
            </w:r>
          </w:p>
        </w:tc>
      </w:tr>
      <w:tr w:rsidR="00B31A91" w:rsidRPr="000D729A" w14:paraId="7AB6E9C2" w14:textId="77777777">
        <w:trPr>
          <w:jc w:val="center"/>
        </w:trPr>
        <w:tc>
          <w:tcPr>
            <w:tcW w:w="2882" w:type="dxa"/>
            <w:vAlign w:val="center"/>
          </w:tcPr>
          <w:p w14:paraId="27AC42A0"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投标书</w:t>
            </w:r>
          </w:p>
        </w:tc>
        <w:tc>
          <w:tcPr>
            <w:tcW w:w="5942" w:type="dxa"/>
            <w:vAlign w:val="center"/>
          </w:tcPr>
          <w:p w14:paraId="1684AB93" w14:textId="77777777" w:rsidR="00B31A91" w:rsidRPr="000D729A" w:rsidRDefault="009E3DCC">
            <w:pPr>
              <w:spacing w:line="440" w:lineRule="exact"/>
              <w:rPr>
                <w:rFonts w:ascii="宋体"/>
                <w:bCs/>
                <w:sz w:val="24"/>
              </w:rPr>
            </w:pPr>
            <w:r w:rsidRPr="000D729A">
              <w:rPr>
                <w:rFonts w:ascii="宋体" w:hAnsi="宋体" w:hint="eastAsia"/>
                <w:bCs/>
                <w:sz w:val="24"/>
              </w:rPr>
              <w:t>投标文件中的投标书应加盖投标人的公章及企业法定代表人或委托代理人印章或签字的。</w:t>
            </w:r>
          </w:p>
        </w:tc>
      </w:tr>
      <w:tr w:rsidR="00B31A91" w:rsidRPr="000D729A" w14:paraId="71A26FB8" w14:textId="77777777">
        <w:trPr>
          <w:jc w:val="center"/>
        </w:trPr>
        <w:tc>
          <w:tcPr>
            <w:tcW w:w="2882" w:type="dxa"/>
            <w:vAlign w:val="center"/>
          </w:tcPr>
          <w:p w14:paraId="5632C2FE" w14:textId="77777777" w:rsidR="00B31A91" w:rsidRPr="000D729A" w:rsidRDefault="009E3DCC">
            <w:pPr>
              <w:spacing w:line="440" w:lineRule="exact"/>
              <w:rPr>
                <w:rFonts w:ascii="宋体"/>
                <w:bCs/>
                <w:sz w:val="24"/>
              </w:rPr>
            </w:pPr>
            <w:r w:rsidRPr="000D729A">
              <w:rPr>
                <w:rFonts w:ascii="宋体" w:hAnsi="宋体" w:hint="eastAsia"/>
                <w:bCs/>
                <w:sz w:val="24"/>
              </w:rPr>
              <w:t>法定代表人授权委托书</w:t>
            </w:r>
          </w:p>
        </w:tc>
        <w:tc>
          <w:tcPr>
            <w:tcW w:w="5942" w:type="dxa"/>
            <w:vAlign w:val="center"/>
          </w:tcPr>
          <w:p w14:paraId="746F6C80" w14:textId="77777777" w:rsidR="00B31A91" w:rsidRPr="000D729A" w:rsidRDefault="009E3DCC">
            <w:pPr>
              <w:spacing w:line="440" w:lineRule="exact"/>
              <w:rPr>
                <w:rFonts w:ascii="宋体"/>
                <w:bCs/>
                <w:sz w:val="24"/>
              </w:rPr>
            </w:pPr>
            <w:r w:rsidRPr="000D729A">
              <w:rPr>
                <w:rFonts w:ascii="宋体" w:hAnsi="宋体" w:hint="eastAsia"/>
                <w:bCs/>
                <w:sz w:val="24"/>
              </w:rPr>
              <w:t>应合法、有效并正确签署及盖章。</w:t>
            </w:r>
          </w:p>
        </w:tc>
      </w:tr>
      <w:tr w:rsidR="00B31A91" w:rsidRPr="000D729A" w14:paraId="0D9AA26E" w14:textId="77777777">
        <w:trPr>
          <w:jc w:val="center"/>
        </w:trPr>
        <w:tc>
          <w:tcPr>
            <w:tcW w:w="2882" w:type="dxa"/>
            <w:vAlign w:val="center"/>
          </w:tcPr>
          <w:p w14:paraId="7FA4E48B"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投标保证金</w:t>
            </w:r>
          </w:p>
        </w:tc>
        <w:tc>
          <w:tcPr>
            <w:tcW w:w="5942" w:type="dxa"/>
            <w:vAlign w:val="center"/>
          </w:tcPr>
          <w:p w14:paraId="73E0AEB1" w14:textId="77777777" w:rsidR="00B31A91" w:rsidRPr="000D729A" w:rsidRDefault="009E3DCC">
            <w:pPr>
              <w:spacing w:line="440" w:lineRule="exact"/>
              <w:rPr>
                <w:rFonts w:ascii="宋体"/>
                <w:bCs/>
                <w:sz w:val="24"/>
              </w:rPr>
            </w:pPr>
            <w:r w:rsidRPr="000D729A">
              <w:rPr>
                <w:rFonts w:ascii="宋体" w:hAnsi="宋体" w:hint="eastAsia"/>
                <w:bCs/>
                <w:sz w:val="24"/>
              </w:rPr>
              <w:t>准时递交，有效。</w:t>
            </w:r>
          </w:p>
        </w:tc>
      </w:tr>
      <w:tr w:rsidR="00B31A91" w:rsidRPr="000D729A" w14:paraId="5A541573" w14:textId="77777777">
        <w:trPr>
          <w:jc w:val="center"/>
        </w:trPr>
        <w:tc>
          <w:tcPr>
            <w:tcW w:w="2882" w:type="dxa"/>
            <w:vAlign w:val="center"/>
          </w:tcPr>
          <w:p w14:paraId="00561F9F" w14:textId="77777777" w:rsidR="00B31A91" w:rsidRPr="000D729A" w:rsidRDefault="009E3DCC">
            <w:pPr>
              <w:spacing w:line="440" w:lineRule="exact"/>
              <w:rPr>
                <w:rFonts w:ascii="宋体"/>
                <w:bCs/>
                <w:sz w:val="24"/>
              </w:rPr>
            </w:pPr>
            <w:r w:rsidRPr="000D729A">
              <w:rPr>
                <w:rFonts w:ascii="宋体" w:hAnsi="宋体" w:hint="eastAsia"/>
                <w:bCs/>
                <w:sz w:val="24"/>
                <w:szCs w:val="24"/>
              </w:rPr>
              <w:t>本次招标的合格投标人应</w:t>
            </w:r>
            <w:r w:rsidRPr="000D729A">
              <w:rPr>
                <w:rFonts w:ascii="宋体" w:hAnsi="宋体" w:hint="eastAsia"/>
                <w:bCs/>
                <w:sz w:val="24"/>
                <w:szCs w:val="24"/>
              </w:rPr>
              <w:lastRenderedPageBreak/>
              <w:t>同时满足的资格要求</w:t>
            </w:r>
          </w:p>
        </w:tc>
        <w:tc>
          <w:tcPr>
            <w:tcW w:w="5942" w:type="dxa"/>
            <w:vAlign w:val="center"/>
          </w:tcPr>
          <w:p w14:paraId="0307B915" w14:textId="77777777" w:rsidR="00B31A91" w:rsidRPr="000D729A" w:rsidRDefault="009E3DCC">
            <w:pPr>
              <w:spacing w:line="440" w:lineRule="exact"/>
              <w:rPr>
                <w:rFonts w:ascii="宋体"/>
                <w:bCs/>
                <w:sz w:val="24"/>
              </w:rPr>
            </w:pPr>
            <w:r w:rsidRPr="000D729A">
              <w:rPr>
                <w:rFonts w:ascii="宋体" w:hAnsi="宋体" w:hint="eastAsia"/>
                <w:bCs/>
                <w:sz w:val="24"/>
              </w:rPr>
              <w:lastRenderedPageBreak/>
              <w:t>详见招标公告</w:t>
            </w:r>
          </w:p>
        </w:tc>
      </w:tr>
      <w:tr w:rsidR="00B31A91" w:rsidRPr="000D729A" w14:paraId="50C502AC" w14:textId="77777777">
        <w:trPr>
          <w:jc w:val="center"/>
        </w:trPr>
        <w:tc>
          <w:tcPr>
            <w:tcW w:w="2882" w:type="dxa"/>
            <w:vAlign w:val="center"/>
          </w:tcPr>
          <w:p w14:paraId="66C7B52E" w14:textId="77777777" w:rsidR="00B31A91" w:rsidRPr="000D729A" w:rsidRDefault="009E3DCC">
            <w:pPr>
              <w:spacing w:line="440" w:lineRule="exact"/>
              <w:ind w:firstLineChars="200" w:firstLine="462"/>
              <w:rPr>
                <w:rFonts w:ascii="宋体"/>
                <w:bCs/>
                <w:sz w:val="24"/>
              </w:rPr>
            </w:pPr>
            <w:r w:rsidRPr="000D729A">
              <w:rPr>
                <w:rFonts w:ascii="宋体" w:hAnsi="宋体" w:hint="eastAsia"/>
                <w:bCs/>
                <w:sz w:val="24"/>
              </w:rPr>
              <w:t>其它实质性要求</w:t>
            </w:r>
          </w:p>
        </w:tc>
        <w:tc>
          <w:tcPr>
            <w:tcW w:w="5942" w:type="dxa"/>
            <w:vAlign w:val="center"/>
          </w:tcPr>
          <w:p w14:paraId="167E8C84" w14:textId="77777777" w:rsidR="00B31A91" w:rsidRPr="000D729A" w:rsidRDefault="009E3DCC">
            <w:pPr>
              <w:spacing w:line="440" w:lineRule="exact"/>
              <w:rPr>
                <w:rFonts w:ascii="宋体"/>
                <w:bCs/>
                <w:sz w:val="24"/>
              </w:rPr>
            </w:pPr>
            <w:r w:rsidRPr="000D729A">
              <w:rPr>
                <w:rFonts w:ascii="宋体" w:hAnsi="宋体"/>
                <w:bCs/>
                <w:sz w:val="24"/>
              </w:rPr>
              <w:t>(1)</w:t>
            </w:r>
            <w:r w:rsidRPr="000D729A">
              <w:rPr>
                <w:rFonts w:ascii="宋体" w:hAnsi="宋体" w:hint="eastAsia"/>
                <w:bCs/>
                <w:sz w:val="24"/>
              </w:rPr>
              <w:t>投标文件不能附有招标人不能接受的条件；</w:t>
            </w:r>
          </w:p>
          <w:p w14:paraId="0FE15F86" w14:textId="77777777" w:rsidR="00B31A91" w:rsidRPr="000D729A" w:rsidRDefault="009E3DCC">
            <w:pPr>
              <w:spacing w:line="440" w:lineRule="exact"/>
              <w:rPr>
                <w:rFonts w:ascii="宋体"/>
                <w:bCs/>
                <w:sz w:val="24"/>
              </w:rPr>
            </w:pPr>
            <w:r w:rsidRPr="000D729A">
              <w:rPr>
                <w:rFonts w:ascii="宋体" w:hAnsi="宋体"/>
                <w:bCs/>
                <w:sz w:val="24"/>
              </w:rPr>
              <w:t>(2)</w:t>
            </w:r>
            <w:r w:rsidRPr="000D729A">
              <w:rPr>
                <w:rFonts w:ascii="宋体" w:hAnsi="宋体" w:hint="eastAsia"/>
                <w:bCs/>
                <w:sz w:val="24"/>
              </w:rPr>
              <w:t>投标人不得递交两份或多份内容不同的投标文件，不得在一份投标文件中对同一货物报有两个或多个报价，且未声明哪一个有效（按招标文件规定提交备选投标方案的除外）；</w:t>
            </w:r>
            <w:r w:rsidRPr="000D729A">
              <w:rPr>
                <w:rFonts w:ascii="宋体" w:hAnsi="宋体"/>
                <w:bCs/>
                <w:sz w:val="24"/>
              </w:rPr>
              <w:t xml:space="preserve"> </w:t>
            </w:r>
          </w:p>
          <w:p w14:paraId="541A5AAA" w14:textId="77777777" w:rsidR="00B31A91" w:rsidRPr="000D729A" w:rsidRDefault="009E3DCC">
            <w:pPr>
              <w:spacing w:line="440" w:lineRule="exact"/>
              <w:rPr>
                <w:rFonts w:ascii="宋体"/>
                <w:bCs/>
                <w:sz w:val="24"/>
              </w:rPr>
            </w:pPr>
            <w:r w:rsidRPr="000D729A">
              <w:rPr>
                <w:rFonts w:ascii="宋体" w:hAnsi="宋体"/>
                <w:bCs/>
                <w:sz w:val="24"/>
              </w:rPr>
              <w:t>(3)</w:t>
            </w:r>
            <w:r w:rsidRPr="000D729A">
              <w:rPr>
                <w:rFonts w:ascii="宋体" w:hAnsi="宋体" w:hint="eastAsia"/>
                <w:bCs/>
                <w:sz w:val="24"/>
              </w:rPr>
              <w:t>投标人资格条件应符合国家有关规定或招标文件要求的；</w:t>
            </w:r>
          </w:p>
          <w:p w14:paraId="12151470" w14:textId="77777777" w:rsidR="00B31A91" w:rsidRPr="000D729A" w:rsidRDefault="009E3DCC">
            <w:pPr>
              <w:spacing w:line="440" w:lineRule="exact"/>
              <w:rPr>
                <w:rFonts w:ascii="宋体"/>
                <w:bCs/>
                <w:sz w:val="24"/>
              </w:rPr>
            </w:pPr>
            <w:r w:rsidRPr="000D729A">
              <w:rPr>
                <w:rFonts w:ascii="宋体" w:hAnsi="宋体"/>
                <w:bCs/>
                <w:sz w:val="24"/>
              </w:rPr>
              <w:t>(4)</w:t>
            </w:r>
            <w:r w:rsidRPr="000D729A">
              <w:rPr>
                <w:rFonts w:ascii="宋体" w:hAnsi="宋体" w:hint="eastAsia"/>
                <w:bCs/>
                <w:sz w:val="24"/>
              </w:rPr>
              <w:t>不同投标人的投标文件不应出现评标委员会认为不应当雷同的情况；</w:t>
            </w:r>
          </w:p>
          <w:p w14:paraId="4DBDB6A6" w14:textId="77777777" w:rsidR="00B31A91" w:rsidRPr="000D729A" w:rsidRDefault="009E3DCC">
            <w:pPr>
              <w:spacing w:line="440" w:lineRule="exact"/>
              <w:rPr>
                <w:rFonts w:ascii="宋体"/>
                <w:bCs/>
                <w:sz w:val="24"/>
              </w:rPr>
            </w:pPr>
            <w:r w:rsidRPr="000D729A">
              <w:rPr>
                <w:rFonts w:ascii="宋体" w:hAnsi="宋体"/>
                <w:bCs/>
                <w:sz w:val="24"/>
              </w:rPr>
              <w:t>(5)</w:t>
            </w:r>
            <w:r w:rsidRPr="000D729A">
              <w:rPr>
                <w:rFonts w:ascii="宋体" w:hAnsi="宋体" w:hint="eastAsia"/>
                <w:bCs/>
                <w:sz w:val="24"/>
              </w:rPr>
              <w:t>不得以他人的名义投标、串通投标、不得以行贿手段谋取中标或者以其他弄虚作假方式投标的；</w:t>
            </w:r>
          </w:p>
          <w:p w14:paraId="0214CD5C" w14:textId="77777777" w:rsidR="00B31A91" w:rsidRPr="000D729A" w:rsidRDefault="009E3DCC">
            <w:pPr>
              <w:spacing w:line="440" w:lineRule="exact"/>
              <w:rPr>
                <w:rFonts w:ascii="宋体"/>
                <w:bCs/>
                <w:sz w:val="24"/>
              </w:rPr>
            </w:pPr>
            <w:r w:rsidRPr="000D729A">
              <w:rPr>
                <w:rFonts w:ascii="宋体" w:hAnsi="宋体"/>
                <w:bCs/>
                <w:sz w:val="24"/>
              </w:rPr>
              <w:t>(6)</w:t>
            </w:r>
            <w:r w:rsidRPr="000D729A">
              <w:rPr>
                <w:rFonts w:ascii="宋体" w:hAnsi="宋体" w:hint="eastAsia"/>
                <w:bCs/>
                <w:sz w:val="24"/>
              </w:rPr>
              <w:t>投标人的投标报价不得低于成本价（由评委会认定）；</w:t>
            </w:r>
          </w:p>
          <w:p w14:paraId="7316E7BC" w14:textId="77777777" w:rsidR="00B31A91" w:rsidRPr="000D729A" w:rsidRDefault="009E3DCC">
            <w:pPr>
              <w:spacing w:line="440" w:lineRule="exact"/>
              <w:rPr>
                <w:rFonts w:ascii="宋体"/>
                <w:bCs/>
                <w:sz w:val="24"/>
              </w:rPr>
            </w:pPr>
            <w:r w:rsidRPr="000D729A">
              <w:rPr>
                <w:rFonts w:ascii="宋体" w:hAnsi="宋体"/>
                <w:bCs/>
                <w:sz w:val="24"/>
              </w:rPr>
              <w:t>(7)</w:t>
            </w:r>
            <w:r w:rsidRPr="000D729A">
              <w:rPr>
                <w:rFonts w:ascii="宋体" w:hAnsi="宋体" w:hint="eastAsia"/>
                <w:bCs/>
                <w:sz w:val="24"/>
              </w:rPr>
              <w:t>不得违反招标文件其它实质性要求。</w:t>
            </w:r>
          </w:p>
        </w:tc>
      </w:tr>
    </w:tbl>
    <w:p w14:paraId="26B0C770" w14:textId="77777777" w:rsidR="00B31A91" w:rsidRPr="000D729A" w:rsidRDefault="00B31A91" w:rsidP="00C667B1">
      <w:pPr>
        <w:pStyle w:val="4"/>
        <w:ind w:left="0"/>
      </w:pPr>
    </w:p>
    <w:p w14:paraId="66DFD553" w14:textId="77777777" w:rsidR="00B31A91" w:rsidRPr="000D729A" w:rsidRDefault="009E3DCC">
      <w:pPr>
        <w:spacing w:line="440" w:lineRule="exact"/>
        <w:rPr>
          <w:rFonts w:ascii="宋体"/>
          <w:bCs/>
          <w:sz w:val="24"/>
        </w:rPr>
      </w:pPr>
      <w:r w:rsidRPr="000D729A">
        <w:rPr>
          <w:rFonts w:ascii="宋体" w:hAnsi="宋体" w:hint="eastAsia"/>
          <w:bCs/>
          <w:sz w:val="24"/>
        </w:rPr>
        <w:t>（二）详细评审</w:t>
      </w:r>
    </w:p>
    <w:p w14:paraId="3407AF7D" w14:textId="6E683ACA" w:rsidR="00B31A91" w:rsidRPr="000D729A" w:rsidRDefault="009E3DCC">
      <w:pPr>
        <w:spacing w:line="440" w:lineRule="exact"/>
        <w:rPr>
          <w:rFonts w:ascii="宋体" w:hAnsi="宋体"/>
          <w:bCs/>
          <w:sz w:val="24"/>
        </w:rPr>
      </w:pPr>
      <w:r w:rsidRPr="000D729A">
        <w:rPr>
          <w:rFonts w:ascii="宋体" w:hAnsi="宋体" w:hint="eastAsia"/>
          <w:bCs/>
          <w:sz w:val="24"/>
        </w:rPr>
        <w:t>经初步评审合格的投标文件，评标委员会将根据下述评审细则对其进行详细评审及打分。本次评标采用综合评分法，满分</w:t>
      </w:r>
      <w:r w:rsidRPr="000D729A">
        <w:rPr>
          <w:rFonts w:ascii="宋体" w:hAnsi="宋体"/>
          <w:bCs/>
          <w:sz w:val="24"/>
        </w:rPr>
        <w:t>100</w:t>
      </w:r>
      <w:r w:rsidRPr="000D729A">
        <w:rPr>
          <w:rFonts w:ascii="宋体" w:hAnsi="宋体" w:hint="eastAsia"/>
          <w:bCs/>
          <w:sz w:val="24"/>
        </w:rPr>
        <w:t>分，由评标委员会根据评标细则，对合格投保人的投标文件</w:t>
      </w:r>
      <w:proofErr w:type="gramStart"/>
      <w:r w:rsidRPr="000D729A">
        <w:rPr>
          <w:rFonts w:ascii="宋体" w:hAnsi="宋体" w:hint="eastAsia"/>
          <w:bCs/>
          <w:sz w:val="24"/>
        </w:rPr>
        <w:t>作出</w:t>
      </w:r>
      <w:proofErr w:type="gramEnd"/>
      <w:r w:rsidRPr="000D729A">
        <w:rPr>
          <w:rFonts w:ascii="宋体" w:hAnsi="宋体" w:hint="eastAsia"/>
          <w:bCs/>
          <w:sz w:val="24"/>
        </w:rPr>
        <w:t>综合评价并量化打分，按高低次序确定投标人最终的排列名次，并按照招标文件中规定推荐合格的中标候选人。</w:t>
      </w:r>
      <w:bookmarkStart w:id="48" w:name="_Toc317694277"/>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582"/>
        <w:gridCol w:w="6946"/>
        <w:gridCol w:w="645"/>
      </w:tblGrid>
      <w:tr w:rsidR="00F33526" w:rsidRPr="000D729A" w14:paraId="25C2DBA0" w14:textId="77777777" w:rsidTr="005A04BD">
        <w:trPr>
          <w:trHeight w:val="90"/>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14:paraId="1E494FA3" w14:textId="77777777" w:rsidR="00F33526" w:rsidRPr="000D729A" w:rsidRDefault="00F33526" w:rsidP="005A04BD">
            <w:pPr>
              <w:rPr>
                <w:rFonts w:ascii="宋体" w:hAnsi="宋体" w:cs="宋体"/>
                <w:szCs w:val="21"/>
              </w:rPr>
            </w:pPr>
            <w:r w:rsidRPr="000D729A">
              <w:rPr>
                <w:rFonts w:ascii="宋体" w:hAnsi="宋体" w:cs="宋体" w:hint="eastAsia"/>
                <w:szCs w:val="21"/>
              </w:rPr>
              <w:t>序号</w:t>
            </w:r>
          </w:p>
        </w:tc>
        <w:tc>
          <w:tcPr>
            <w:tcW w:w="1582" w:type="dxa"/>
            <w:tcBorders>
              <w:top w:val="single" w:sz="4" w:space="0" w:color="auto"/>
              <w:left w:val="single" w:sz="4" w:space="0" w:color="auto"/>
              <w:bottom w:val="single" w:sz="4" w:space="0" w:color="auto"/>
              <w:right w:val="single" w:sz="4" w:space="0" w:color="auto"/>
            </w:tcBorders>
            <w:vAlign w:val="center"/>
          </w:tcPr>
          <w:p w14:paraId="7D80F34F" w14:textId="77777777" w:rsidR="00F33526" w:rsidRPr="000D729A" w:rsidRDefault="00F33526" w:rsidP="005A04BD">
            <w:pPr>
              <w:rPr>
                <w:rFonts w:ascii="宋体" w:hAnsi="宋体" w:cs="宋体"/>
                <w:szCs w:val="21"/>
              </w:rPr>
            </w:pPr>
            <w:r w:rsidRPr="000D729A">
              <w:rPr>
                <w:rFonts w:ascii="宋体" w:hAnsi="宋体" w:cs="宋体" w:hint="eastAsia"/>
                <w:szCs w:val="21"/>
              </w:rPr>
              <w:t>评分因素</w:t>
            </w:r>
          </w:p>
        </w:tc>
        <w:tc>
          <w:tcPr>
            <w:tcW w:w="6946" w:type="dxa"/>
            <w:tcBorders>
              <w:top w:val="single" w:sz="4" w:space="0" w:color="auto"/>
              <w:left w:val="single" w:sz="4" w:space="0" w:color="auto"/>
              <w:bottom w:val="single" w:sz="4" w:space="0" w:color="auto"/>
              <w:right w:val="single" w:sz="4" w:space="0" w:color="auto"/>
            </w:tcBorders>
            <w:vAlign w:val="center"/>
          </w:tcPr>
          <w:p w14:paraId="57030865" w14:textId="77777777" w:rsidR="00F33526" w:rsidRPr="000D729A" w:rsidRDefault="00F33526" w:rsidP="005A04BD">
            <w:pPr>
              <w:rPr>
                <w:rFonts w:ascii="宋体" w:hAnsi="宋体" w:cs="宋体"/>
                <w:szCs w:val="21"/>
              </w:rPr>
            </w:pPr>
            <w:r w:rsidRPr="000D729A">
              <w:rPr>
                <w:rFonts w:ascii="宋体" w:hAnsi="宋体" w:cs="宋体" w:hint="eastAsia"/>
                <w:szCs w:val="21"/>
              </w:rPr>
              <w:t>评审标准</w:t>
            </w:r>
          </w:p>
        </w:tc>
        <w:tc>
          <w:tcPr>
            <w:tcW w:w="645" w:type="dxa"/>
            <w:tcBorders>
              <w:top w:val="single" w:sz="4" w:space="0" w:color="auto"/>
              <w:left w:val="single" w:sz="4" w:space="0" w:color="auto"/>
              <w:bottom w:val="single" w:sz="4" w:space="0" w:color="auto"/>
              <w:right w:val="single" w:sz="4" w:space="0" w:color="auto"/>
            </w:tcBorders>
            <w:vAlign w:val="center"/>
          </w:tcPr>
          <w:p w14:paraId="2A65FDB5" w14:textId="77777777" w:rsidR="00F33526" w:rsidRPr="000D729A" w:rsidRDefault="00F33526" w:rsidP="005A04BD">
            <w:pPr>
              <w:rPr>
                <w:rFonts w:ascii="宋体" w:hAnsi="宋体" w:cs="宋体"/>
                <w:szCs w:val="21"/>
              </w:rPr>
            </w:pPr>
            <w:r w:rsidRPr="000D729A">
              <w:rPr>
                <w:rFonts w:ascii="宋体" w:hAnsi="宋体" w:cs="宋体" w:hint="eastAsia"/>
                <w:szCs w:val="21"/>
              </w:rPr>
              <w:t>分值</w:t>
            </w:r>
          </w:p>
        </w:tc>
      </w:tr>
      <w:tr w:rsidR="00F33526" w:rsidRPr="000D729A" w14:paraId="7627DA06" w14:textId="77777777" w:rsidTr="005A04BD">
        <w:trPr>
          <w:trHeight w:val="678"/>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14:paraId="3F705EEB" w14:textId="77777777" w:rsidR="00F33526" w:rsidRPr="000D729A" w:rsidRDefault="00F33526" w:rsidP="005A04BD">
            <w:pPr>
              <w:rPr>
                <w:rFonts w:ascii="宋体" w:hAnsi="宋体" w:cs="宋体"/>
                <w:szCs w:val="21"/>
              </w:rPr>
            </w:pPr>
            <w:r w:rsidRPr="000D729A">
              <w:rPr>
                <w:rFonts w:ascii="宋体" w:hAnsi="宋体" w:cs="宋体" w:hint="eastAsia"/>
                <w:szCs w:val="21"/>
              </w:rPr>
              <w:t>1</w:t>
            </w:r>
          </w:p>
        </w:tc>
        <w:tc>
          <w:tcPr>
            <w:tcW w:w="1582" w:type="dxa"/>
            <w:tcBorders>
              <w:top w:val="single" w:sz="4" w:space="0" w:color="auto"/>
              <w:left w:val="single" w:sz="4" w:space="0" w:color="auto"/>
              <w:right w:val="single" w:sz="4" w:space="0" w:color="auto"/>
            </w:tcBorders>
            <w:vAlign w:val="center"/>
          </w:tcPr>
          <w:p w14:paraId="54F63663" w14:textId="77777777" w:rsidR="00F33526" w:rsidRPr="000D729A" w:rsidRDefault="00F33526" w:rsidP="005A04BD">
            <w:pPr>
              <w:rPr>
                <w:rFonts w:ascii="宋体" w:hAnsi="宋体" w:cs="宋体"/>
                <w:szCs w:val="21"/>
              </w:rPr>
            </w:pPr>
            <w:r w:rsidRPr="000D729A">
              <w:rPr>
                <w:rFonts w:ascii="宋体" w:hAnsi="宋体" w:cs="宋体" w:hint="eastAsia"/>
                <w:szCs w:val="21"/>
              </w:rPr>
              <w:t>样品质量</w:t>
            </w:r>
          </w:p>
        </w:tc>
        <w:tc>
          <w:tcPr>
            <w:tcW w:w="6946" w:type="dxa"/>
            <w:tcBorders>
              <w:top w:val="single" w:sz="4" w:space="0" w:color="auto"/>
              <w:left w:val="single" w:sz="4" w:space="0" w:color="auto"/>
              <w:bottom w:val="single" w:sz="4" w:space="0" w:color="auto"/>
              <w:right w:val="single" w:sz="4" w:space="0" w:color="auto"/>
            </w:tcBorders>
            <w:vAlign w:val="center"/>
          </w:tcPr>
          <w:p w14:paraId="049145B7" w14:textId="21DE413C" w:rsidR="00F33526" w:rsidRPr="000D729A" w:rsidRDefault="00F33526" w:rsidP="005A04BD">
            <w:pPr>
              <w:rPr>
                <w:rFonts w:ascii="宋体" w:hAnsi="宋体" w:cs="宋体"/>
                <w:szCs w:val="21"/>
              </w:rPr>
            </w:pPr>
            <w:r w:rsidRPr="000D729A">
              <w:rPr>
                <w:rFonts w:ascii="宋体" w:hAnsi="宋体" w:cs="宋体" w:hint="eastAsia"/>
                <w:szCs w:val="21"/>
              </w:rPr>
              <w:t>评委对</w:t>
            </w:r>
            <w:r w:rsidR="00CA2A6E" w:rsidRPr="000D729A">
              <w:rPr>
                <w:rFonts w:ascii="宋体" w:hAnsi="宋体" w:cs="宋体" w:hint="eastAsia"/>
                <w:szCs w:val="21"/>
              </w:rPr>
              <w:t>投标人</w:t>
            </w:r>
            <w:r w:rsidRPr="000D729A">
              <w:rPr>
                <w:rFonts w:ascii="宋体" w:hAnsi="宋体" w:cs="宋体" w:hint="eastAsia"/>
                <w:szCs w:val="21"/>
              </w:rPr>
              <w:t>提供的样品外观、包装、质量等方面进行横向比较、综合评价：</w:t>
            </w:r>
          </w:p>
          <w:p w14:paraId="542C3779" w14:textId="569AE3BB" w:rsidR="00F33526" w:rsidRPr="000D729A" w:rsidRDefault="00F33526" w:rsidP="005A04BD">
            <w:pPr>
              <w:rPr>
                <w:rFonts w:ascii="宋体" w:hAnsi="宋体" w:cs="宋体"/>
                <w:szCs w:val="21"/>
              </w:rPr>
            </w:pPr>
            <w:r w:rsidRPr="000D729A">
              <w:rPr>
                <w:rFonts w:ascii="宋体" w:hAnsi="宋体" w:cs="宋体" w:hint="eastAsia"/>
                <w:szCs w:val="21"/>
              </w:rPr>
              <w:t>（1）产品外观、包装等打分：美观大方得</w:t>
            </w:r>
            <w:r w:rsidR="008D3B6B" w:rsidRPr="000D729A">
              <w:rPr>
                <w:rFonts w:ascii="宋体" w:hAnsi="宋体" w:cs="宋体"/>
                <w:szCs w:val="21"/>
              </w:rPr>
              <w:t>[</w:t>
            </w:r>
            <w:r w:rsidR="008D3B6B" w:rsidRPr="000D729A">
              <w:rPr>
                <w:rFonts w:ascii="宋体" w:hAnsi="宋体" w:cs="宋体" w:hint="eastAsia"/>
                <w:szCs w:val="21"/>
              </w:rPr>
              <w:t>7,</w:t>
            </w:r>
            <w:r w:rsidR="008D3B6B" w:rsidRPr="000D729A">
              <w:rPr>
                <w:rFonts w:ascii="宋体" w:hAnsi="宋体" w:cs="宋体"/>
                <w:szCs w:val="21"/>
              </w:rPr>
              <w:t>10]</w:t>
            </w:r>
            <w:r w:rsidRPr="000D729A">
              <w:rPr>
                <w:rFonts w:ascii="宋体" w:hAnsi="宋体" w:cs="宋体" w:hint="eastAsia"/>
                <w:szCs w:val="21"/>
              </w:rPr>
              <w:t>分；较美观大方得</w:t>
            </w:r>
            <w:r w:rsidR="008D3B6B" w:rsidRPr="000D729A">
              <w:rPr>
                <w:rFonts w:ascii="宋体" w:hAnsi="宋体" w:cs="宋体"/>
                <w:szCs w:val="21"/>
              </w:rPr>
              <w:t>[</w:t>
            </w:r>
            <w:r w:rsidR="008D3B6B" w:rsidRPr="000D729A">
              <w:rPr>
                <w:rFonts w:ascii="宋体" w:hAnsi="宋体" w:cs="宋体" w:hint="eastAsia"/>
                <w:szCs w:val="21"/>
              </w:rPr>
              <w:t>5,</w:t>
            </w:r>
            <w:r w:rsidR="008D3B6B" w:rsidRPr="000D729A">
              <w:rPr>
                <w:rFonts w:ascii="宋体" w:hAnsi="宋体" w:cs="宋体"/>
                <w:szCs w:val="21"/>
              </w:rPr>
              <w:t>7</w:t>
            </w:r>
            <w:r w:rsidR="008D3B6B" w:rsidRPr="000D729A">
              <w:rPr>
                <w:rFonts w:ascii="宋体" w:hAnsi="宋体" w:cs="宋体" w:hint="eastAsia"/>
                <w:szCs w:val="21"/>
              </w:rPr>
              <w:t>）</w:t>
            </w:r>
            <w:r w:rsidRPr="000D729A">
              <w:rPr>
                <w:rFonts w:ascii="宋体" w:hAnsi="宋体" w:cs="宋体" w:hint="eastAsia"/>
                <w:szCs w:val="21"/>
              </w:rPr>
              <w:t>分；外观、包装一般得</w:t>
            </w:r>
            <w:r w:rsidR="008D3B6B" w:rsidRPr="000D729A">
              <w:rPr>
                <w:rFonts w:ascii="宋体" w:hAnsi="宋体" w:cs="宋体"/>
                <w:szCs w:val="21"/>
              </w:rPr>
              <w:t>[</w:t>
            </w:r>
            <w:r w:rsidRPr="000D729A">
              <w:rPr>
                <w:rFonts w:ascii="宋体" w:hAnsi="宋体" w:cs="宋体" w:hint="eastAsia"/>
                <w:szCs w:val="21"/>
              </w:rPr>
              <w:t>3</w:t>
            </w:r>
            <w:r w:rsidR="008D3B6B" w:rsidRPr="000D729A">
              <w:rPr>
                <w:rFonts w:ascii="宋体" w:hAnsi="宋体" w:cs="宋体" w:hint="eastAsia"/>
                <w:szCs w:val="21"/>
              </w:rPr>
              <w:t>，</w:t>
            </w:r>
            <w:r w:rsidRPr="000D729A">
              <w:rPr>
                <w:rFonts w:ascii="宋体" w:hAnsi="宋体" w:cs="宋体" w:hint="eastAsia"/>
                <w:szCs w:val="21"/>
              </w:rPr>
              <w:t>5</w:t>
            </w:r>
            <w:r w:rsidR="008D3B6B" w:rsidRPr="000D729A">
              <w:rPr>
                <w:rFonts w:ascii="宋体" w:hAnsi="宋体" w:cs="宋体" w:hint="eastAsia"/>
                <w:szCs w:val="21"/>
              </w:rPr>
              <w:t>）</w:t>
            </w:r>
            <w:r w:rsidRPr="000D729A">
              <w:rPr>
                <w:rFonts w:ascii="宋体" w:hAnsi="宋体" w:cs="宋体" w:hint="eastAsia"/>
                <w:szCs w:val="21"/>
              </w:rPr>
              <w:t>分；外观、包装较差得</w:t>
            </w:r>
            <w:r w:rsidR="008D3B6B" w:rsidRPr="000D729A">
              <w:rPr>
                <w:rFonts w:ascii="宋体" w:hAnsi="宋体" w:cs="宋体"/>
                <w:szCs w:val="21"/>
              </w:rPr>
              <w:t>[1</w:t>
            </w:r>
            <w:r w:rsidR="008D3B6B" w:rsidRPr="000D729A">
              <w:rPr>
                <w:rFonts w:ascii="宋体" w:hAnsi="宋体" w:cs="宋体" w:hint="eastAsia"/>
                <w:szCs w:val="21"/>
              </w:rPr>
              <w:t>，</w:t>
            </w:r>
            <w:r w:rsidR="008D3B6B" w:rsidRPr="000D729A">
              <w:rPr>
                <w:rFonts w:ascii="宋体" w:hAnsi="宋体" w:cs="宋体"/>
                <w:szCs w:val="21"/>
              </w:rPr>
              <w:t>3</w:t>
            </w:r>
            <w:r w:rsidR="008D3B6B" w:rsidRPr="000D729A">
              <w:rPr>
                <w:rFonts w:ascii="宋体" w:hAnsi="宋体" w:cs="宋体" w:hint="eastAsia"/>
                <w:szCs w:val="21"/>
              </w:rPr>
              <w:t>）</w:t>
            </w:r>
            <w:r w:rsidRPr="000D729A">
              <w:rPr>
                <w:rFonts w:ascii="宋体" w:hAnsi="宋体" w:cs="宋体" w:hint="eastAsia"/>
                <w:szCs w:val="21"/>
              </w:rPr>
              <w:t>分；未提供者得0分。</w:t>
            </w:r>
          </w:p>
          <w:p w14:paraId="3F590D6D" w14:textId="6614EC85" w:rsidR="00F33526" w:rsidRPr="000D729A" w:rsidRDefault="00F33526" w:rsidP="005A04BD">
            <w:pPr>
              <w:rPr>
                <w:rFonts w:ascii="宋体" w:hAnsi="宋体" w:cs="宋体"/>
                <w:szCs w:val="21"/>
              </w:rPr>
            </w:pPr>
            <w:r w:rsidRPr="000D729A">
              <w:rPr>
                <w:rFonts w:ascii="宋体" w:hAnsi="宋体" w:cs="宋体" w:hint="eastAsia"/>
                <w:szCs w:val="21"/>
              </w:rPr>
              <w:t>（2）产品质量、色泽等进行综合打分：质量优、色泽好得</w:t>
            </w:r>
            <w:r w:rsidR="008D3B6B" w:rsidRPr="000D729A">
              <w:rPr>
                <w:rFonts w:ascii="宋体" w:hAnsi="宋体" w:cs="宋体"/>
                <w:szCs w:val="21"/>
              </w:rPr>
              <w:t>[</w:t>
            </w:r>
            <w:r w:rsidR="008D3B6B" w:rsidRPr="000D729A">
              <w:rPr>
                <w:rFonts w:ascii="宋体" w:hAnsi="宋体" w:cs="宋体" w:hint="eastAsia"/>
                <w:szCs w:val="21"/>
              </w:rPr>
              <w:t>7,</w:t>
            </w:r>
            <w:r w:rsidR="008D3B6B" w:rsidRPr="000D729A">
              <w:rPr>
                <w:rFonts w:ascii="宋体" w:hAnsi="宋体" w:cs="宋体"/>
                <w:szCs w:val="21"/>
              </w:rPr>
              <w:t>10]</w:t>
            </w:r>
            <w:r w:rsidRPr="000D729A">
              <w:rPr>
                <w:rFonts w:ascii="宋体" w:hAnsi="宋体" w:cs="宋体" w:hint="eastAsia"/>
                <w:szCs w:val="21"/>
              </w:rPr>
              <w:t>分；质量色泽等较好得</w:t>
            </w:r>
            <w:r w:rsidR="008D3B6B" w:rsidRPr="000D729A">
              <w:rPr>
                <w:rFonts w:ascii="宋体" w:hAnsi="宋体" w:cs="宋体"/>
                <w:szCs w:val="21"/>
              </w:rPr>
              <w:t>[</w:t>
            </w:r>
            <w:r w:rsidR="008D3B6B" w:rsidRPr="000D729A">
              <w:rPr>
                <w:rFonts w:ascii="宋体" w:hAnsi="宋体" w:cs="宋体" w:hint="eastAsia"/>
                <w:szCs w:val="21"/>
              </w:rPr>
              <w:t>5,</w:t>
            </w:r>
            <w:r w:rsidR="008D3B6B" w:rsidRPr="000D729A">
              <w:rPr>
                <w:rFonts w:ascii="宋体" w:hAnsi="宋体" w:cs="宋体"/>
                <w:szCs w:val="21"/>
              </w:rPr>
              <w:t>7</w:t>
            </w:r>
            <w:r w:rsidR="008D3B6B" w:rsidRPr="000D729A">
              <w:rPr>
                <w:rFonts w:ascii="宋体" w:hAnsi="宋体" w:cs="宋体" w:hint="eastAsia"/>
                <w:szCs w:val="21"/>
              </w:rPr>
              <w:t>）</w:t>
            </w:r>
            <w:r w:rsidRPr="000D729A">
              <w:rPr>
                <w:rFonts w:ascii="宋体" w:hAnsi="宋体" w:cs="宋体" w:hint="eastAsia"/>
                <w:szCs w:val="21"/>
              </w:rPr>
              <w:t>分；质量色泽等一般得</w:t>
            </w:r>
            <w:r w:rsidR="008D3B6B" w:rsidRPr="000D729A">
              <w:rPr>
                <w:rFonts w:ascii="宋体" w:hAnsi="宋体" w:cs="宋体"/>
                <w:szCs w:val="21"/>
              </w:rPr>
              <w:t>[</w:t>
            </w:r>
            <w:r w:rsidR="008D3B6B" w:rsidRPr="000D729A">
              <w:rPr>
                <w:rFonts w:ascii="宋体" w:hAnsi="宋体" w:cs="宋体" w:hint="eastAsia"/>
                <w:szCs w:val="21"/>
              </w:rPr>
              <w:t>3，5）</w:t>
            </w:r>
            <w:r w:rsidRPr="000D729A">
              <w:rPr>
                <w:rFonts w:ascii="宋体" w:hAnsi="宋体" w:cs="宋体" w:hint="eastAsia"/>
                <w:szCs w:val="21"/>
              </w:rPr>
              <w:t>分；质量色泽等差得</w:t>
            </w:r>
            <w:r w:rsidR="008D3B6B" w:rsidRPr="000D729A">
              <w:rPr>
                <w:rFonts w:ascii="宋体" w:hAnsi="宋体" w:cs="宋体"/>
                <w:szCs w:val="21"/>
              </w:rPr>
              <w:t>[1</w:t>
            </w:r>
            <w:r w:rsidR="008D3B6B" w:rsidRPr="000D729A">
              <w:rPr>
                <w:rFonts w:ascii="宋体" w:hAnsi="宋体" w:cs="宋体" w:hint="eastAsia"/>
                <w:szCs w:val="21"/>
              </w:rPr>
              <w:t>，</w:t>
            </w:r>
            <w:r w:rsidR="008D3B6B" w:rsidRPr="000D729A">
              <w:rPr>
                <w:rFonts w:ascii="宋体" w:hAnsi="宋体" w:cs="宋体"/>
                <w:szCs w:val="21"/>
              </w:rPr>
              <w:t>3</w:t>
            </w:r>
            <w:r w:rsidR="008D3B6B" w:rsidRPr="000D729A">
              <w:rPr>
                <w:rFonts w:ascii="宋体" w:hAnsi="宋体" w:cs="宋体" w:hint="eastAsia"/>
                <w:szCs w:val="21"/>
              </w:rPr>
              <w:t>）</w:t>
            </w:r>
            <w:r w:rsidRPr="000D729A">
              <w:rPr>
                <w:rFonts w:ascii="宋体" w:hAnsi="宋体" w:cs="宋体" w:hint="eastAsia"/>
                <w:szCs w:val="21"/>
              </w:rPr>
              <w:t>分；未提供0分。</w:t>
            </w:r>
          </w:p>
        </w:tc>
        <w:tc>
          <w:tcPr>
            <w:tcW w:w="645" w:type="dxa"/>
            <w:tcBorders>
              <w:top w:val="single" w:sz="4" w:space="0" w:color="auto"/>
              <w:left w:val="single" w:sz="4" w:space="0" w:color="auto"/>
              <w:bottom w:val="single" w:sz="4" w:space="0" w:color="auto"/>
              <w:right w:val="single" w:sz="4" w:space="0" w:color="auto"/>
            </w:tcBorders>
            <w:vAlign w:val="center"/>
          </w:tcPr>
          <w:p w14:paraId="5664DAB9" w14:textId="77777777" w:rsidR="00F33526" w:rsidRPr="000D729A" w:rsidRDefault="00F33526" w:rsidP="005A04BD">
            <w:pPr>
              <w:rPr>
                <w:rFonts w:ascii="宋体" w:hAnsi="宋体" w:cs="宋体"/>
                <w:szCs w:val="21"/>
              </w:rPr>
            </w:pPr>
            <w:r w:rsidRPr="000D729A">
              <w:rPr>
                <w:rFonts w:ascii="宋体" w:hAnsi="宋体" w:cs="宋体" w:hint="eastAsia"/>
                <w:szCs w:val="21"/>
              </w:rPr>
              <w:t>20</w:t>
            </w:r>
          </w:p>
        </w:tc>
      </w:tr>
      <w:tr w:rsidR="00F33526" w:rsidRPr="000D729A" w14:paraId="13C26937" w14:textId="77777777" w:rsidTr="005A04BD">
        <w:trPr>
          <w:trHeight w:val="556"/>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14:paraId="71E40AD1" w14:textId="77777777" w:rsidR="00F33526" w:rsidRPr="000D729A" w:rsidRDefault="00F33526" w:rsidP="005A04BD">
            <w:pPr>
              <w:rPr>
                <w:rFonts w:ascii="宋体" w:hAnsi="宋体" w:cs="宋体"/>
                <w:szCs w:val="21"/>
              </w:rPr>
            </w:pPr>
            <w:r w:rsidRPr="000D729A">
              <w:rPr>
                <w:rFonts w:ascii="宋体" w:hAnsi="宋体" w:cs="宋体" w:hint="eastAsia"/>
                <w:szCs w:val="21"/>
              </w:rPr>
              <w:t>2</w:t>
            </w:r>
          </w:p>
        </w:tc>
        <w:tc>
          <w:tcPr>
            <w:tcW w:w="1582" w:type="dxa"/>
            <w:tcBorders>
              <w:top w:val="single" w:sz="4" w:space="0" w:color="auto"/>
              <w:left w:val="single" w:sz="4" w:space="0" w:color="auto"/>
              <w:right w:val="single" w:sz="4" w:space="0" w:color="auto"/>
            </w:tcBorders>
            <w:vAlign w:val="center"/>
          </w:tcPr>
          <w:p w14:paraId="547FF0D5" w14:textId="77777777" w:rsidR="00F33526" w:rsidRPr="000D729A" w:rsidRDefault="00F33526" w:rsidP="005A04BD">
            <w:pPr>
              <w:rPr>
                <w:rFonts w:ascii="宋体" w:hAnsi="宋体" w:cs="宋体"/>
                <w:szCs w:val="21"/>
              </w:rPr>
            </w:pPr>
            <w:r w:rsidRPr="000D729A">
              <w:rPr>
                <w:rFonts w:ascii="宋体" w:hAnsi="宋体" w:cs="宋体" w:hint="eastAsia"/>
                <w:szCs w:val="21"/>
              </w:rPr>
              <w:t>同类商品的性价比</w:t>
            </w:r>
          </w:p>
        </w:tc>
        <w:tc>
          <w:tcPr>
            <w:tcW w:w="6946" w:type="dxa"/>
            <w:tcBorders>
              <w:top w:val="single" w:sz="4" w:space="0" w:color="auto"/>
              <w:left w:val="single" w:sz="4" w:space="0" w:color="auto"/>
              <w:bottom w:val="single" w:sz="4" w:space="0" w:color="auto"/>
              <w:right w:val="single" w:sz="4" w:space="0" w:color="auto"/>
            </w:tcBorders>
            <w:vAlign w:val="center"/>
          </w:tcPr>
          <w:p w14:paraId="4B46ED6D" w14:textId="5E647E6C" w:rsidR="00F33526" w:rsidRPr="000D729A" w:rsidRDefault="00F33526" w:rsidP="005A04BD">
            <w:pPr>
              <w:rPr>
                <w:rFonts w:ascii="宋体" w:hAnsi="宋体" w:cs="宋体"/>
                <w:szCs w:val="21"/>
              </w:rPr>
            </w:pPr>
            <w:r w:rsidRPr="000D729A">
              <w:rPr>
                <w:rFonts w:ascii="宋体" w:hAnsi="宋体" w:cs="宋体" w:hint="eastAsia"/>
                <w:szCs w:val="21"/>
              </w:rPr>
              <w:t>性价比高的得</w:t>
            </w:r>
            <w:r w:rsidR="008D3B6B" w:rsidRPr="000D729A">
              <w:rPr>
                <w:rFonts w:ascii="宋体" w:hAnsi="宋体" w:cs="宋体"/>
                <w:szCs w:val="21"/>
              </w:rPr>
              <w:t>[</w:t>
            </w:r>
            <w:r w:rsidR="008D3B6B" w:rsidRPr="000D729A">
              <w:rPr>
                <w:rFonts w:ascii="宋体" w:hAnsi="宋体" w:cs="宋体" w:hint="eastAsia"/>
                <w:szCs w:val="21"/>
              </w:rPr>
              <w:t>7,</w:t>
            </w:r>
            <w:r w:rsidR="008D3B6B" w:rsidRPr="000D729A">
              <w:rPr>
                <w:rFonts w:ascii="宋体" w:hAnsi="宋体" w:cs="宋体"/>
                <w:szCs w:val="21"/>
              </w:rPr>
              <w:t>10]</w:t>
            </w:r>
            <w:r w:rsidRPr="000D729A">
              <w:rPr>
                <w:rFonts w:ascii="宋体" w:hAnsi="宋体" w:cs="宋体" w:hint="eastAsia"/>
                <w:szCs w:val="21"/>
              </w:rPr>
              <w:t>分；性价比较高的得</w:t>
            </w:r>
            <w:r w:rsidR="008D3B6B" w:rsidRPr="000D729A">
              <w:rPr>
                <w:rFonts w:ascii="宋体" w:hAnsi="宋体" w:cs="宋体"/>
                <w:szCs w:val="21"/>
              </w:rPr>
              <w:t>[</w:t>
            </w:r>
            <w:r w:rsidR="008D3B6B" w:rsidRPr="000D729A">
              <w:rPr>
                <w:rFonts w:ascii="宋体" w:hAnsi="宋体" w:cs="宋体" w:hint="eastAsia"/>
                <w:szCs w:val="21"/>
              </w:rPr>
              <w:t>5,</w:t>
            </w:r>
            <w:r w:rsidR="008D3B6B" w:rsidRPr="000D729A">
              <w:rPr>
                <w:rFonts w:ascii="宋体" w:hAnsi="宋体" w:cs="宋体"/>
                <w:szCs w:val="21"/>
              </w:rPr>
              <w:t>7</w:t>
            </w:r>
            <w:r w:rsidR="008D3B6B" w:rsidRPr="000D729A">
              <w:rPr>
                <w:rFonts w:ascii="宋体" w:hAnsi="宋体" w:cs="宋体" w:hint="eastAsia"/>
                <w:szCs w:val="21"/>
              </w:rPr>
              <w:t>）</w:t>
            </w:r>
            <w:r w:rsidRPr="000D729A">
              <w:rPr>
                <w:rFonts w:ascii="宋体" w:hAnsi="宋体" w:cs="宋体" w:hint="eastAsia"/>
                <w:szCs w:val="21"/>
              </w:rPr>
              <w:t>分；性价比一般的得</w:t>
            </w:r>
            <w:r w:rsidR="008D3B6B" w:rsidRPr="000D729A">
              <w:rPr>
                <w:rFonts w:ascii="宋体" w:hAnsi="宋体" w:cs="宋体"/>
                <w:szCs w:val="21"/>
              </w:rPr>
              <w:t>[</w:t>
            </w:r>
            <w:r w:rsidR="008D3B6B" w:rsidRPr="000D729A">
              <w:rPr>
                <w:rFonts w:ascii="宋体" w:hAnsi="宋体" w:cs="宋体" w:hint="eastAsia"/>
                <w:szCs w:val="21"/>
              </w:rPr>
              <w:t>3，5）</w:t>
            </w:r>
            <w:r w:rsidRPr="000D729A">
              <w:rPr>
                <w:rFonts w:ascii="宋体" w:hAnsi="宋体" w:cs="宋体" w:hint="eastAsia"/>
                <w:szCs w:val="21"/>
              </w:rPr>
              <w:t>分；性价比差的得</w:t>
            </w:r>
            <w:r w:rsidR="008D3B6B" w:rsidRPr="000D729A">
              <w:rPr>
                <w:rFonts w:ascii="宋体" w:hAnsi="宋体" w:cs="宋体"/>
                <w:szCs w:val="21"/>
              </w:rPr>
              <w:t>[1</w:t>
            </w:r>
            <w:r w:rsidR="008D3B6B" w:rsidRPr="000D729A">
              <w:rPr>
                <w:rFonts w:ascii="宋体" w:hAnsi="宋体" w:cs="宋体" w:hint="eastAsia"/>
                <w:szCs w:val="21"/>
              </w:rPr>
              <w:t>，</w:t>
            </w:r>
            <w:r w:rsidR="008D3B6B" w:rsidRPr="000D729A">
              <w:rPr>
                <w:rFonts w:ascii="宋体" w:hAnsi="宋体" w:cs="宋体"/>
                <w:szCs w:val="21"/>
              </w:rPr>
              <w:t>3</w:t>
            </w:r>
            <w:r w:rsidR="008D3B6B" w:rsidRPr="000D729A">
              <w:rPr>
                <w:rFonts w:ascii="宋体" w:hAnsi="宋体" w:cs="宋体" w:hint="eastAsia"/>
                <w:szCs w:val="21"/>
              </w:rPr>
              <w:t>）</w:t>
            </w:r>
            <w:r w:rsidRPr="000D729A">
              <w:rPr>
                <w:rFonts w:ascii="宋体" w:hAnsi="宋体" w:cs="宋体" w:hint="eastAsia"/>
                <w:szCs w:val="21"/>
              </w:rPr>
              <w:t>分；未提供得0分。</w:t>
            </w:r>
          </w:p>
        </w:tc>
        <w:tc>
          <w:tcPr>
            <w:tcW w:w="645" w:type="dxa"/>
            <w:tcBorders>
              <w:top w:val="single" w:sz="4" w:space="0" w:color="auto"/>
              <w:left w:val="single" w:sz="4" w:space="0" w:color="auto"/>
              <w:bottom w:val="single" w:sz="4" w:space="0" w:color="auto"/>
              <w:right w:val="single" w:sz="4" w:space="0" w:color="auto"/>
            </w:tcBorders>
            <w:vAlign w:val="center"/>
          </w:tcPr>
          <w:p w14:paraId="7B0F4476" w14:textId="77777777" w:rsidR="00F33526" w:rsidRPr="000D729A" w:rsidRDefault="00F33526" w:rsidP="005A04BD">
            <w:pPr>
              <w:rPr>
                <w:rFonts w:ascii="宋体" w:hAnsi="宋体" w:cs="宋体"/>
                <w:szCs w:val="21"/>
              </w:rPr>
            </w:pPr>
            <w:r w:rsidRPr="000D729A">
              <w:rPr>
                <w:rFonts w:ascii="宋体" w:hAnsi="宋体" w:cs="宋体" w:hint="eastAsia"/>
                <w:szCs w:val="21"/>
              </w:rPr>
              <w:t>10</w:t>
            </w:r>
          </w:p>
        </w:tc>
      </w:tr>
      <w:tr w:rsidR="00F33526" w:rsidRPr="000D729A" w14:paraId="69DB4FEF" w14:textId="77777777" w:rsidTr="005A04BD">
        <w:trPr>
          <w:trHeight w:val="564"/>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14:paraId="244B30AF" w14:textId="77777777" w:rsidR="00F33526" w:rsidRPr="000D729A" w:rsidRDefault="00F33526" w:rsidP="005A04BD">
            <w:pPr>
              <w:rPr>
                <w:rFonts w:ascii="宋体" w:hAnsi="宋体" w:cs="宋体"/>
                <w:szCs w:val="21"/>
              </w:rPr>
            </w:pPr>
            <w:r w:rsidRPr="000D729A">
              <w:rPr>
                <w:rFonts w:ascii="宋体" w:hAnsi="宋体" w:cs="宋体" w:hint="eastAsia"/>
                <w:szCs w:val="21"/>
              </w:rPr>
              <w:lastRenderedPageBreak/>
              <w:t>3</w:t>
            </w:r>
          </w:p>
        </w:tc>
        <w:tc>
          <w:tcPr>
            <w:tcW w:w="1582" w:type="dxa"/>
            <w:tcBorders>
              <w:left w:val="single" w:sz="4" w:space="0" w:color="auto"/>
              <w:right w:val="single" w:sz="4" w:space="0" w:color="auto"/>
            </w:tcBorders>
            <w:vAlign w:val="center"/>
          </w:tcPr>
          <w:p w14:paraId="73976AE9" w14:textId="77777777" w:rsidR="00F33526" w:rsidRPr="000D729A" w:rsidRDefault="00F33526" w:rsidP="005A04BD">
            <w:pPr>
              <w:rPr>
                <w:rFonts w:ascii="宋体" w:hAnsi="宋体" w:cs="宋体"/>
                <w:szCs w:val="21"/>
              </w:rPr>
            </w:pPr>
            <w:r w:rsidRPr="000D729A">
              <w:rPr>
                <w:rFonts w:ascii="宋体" w:hAnsi="宋体" w:cs="宋体" w:hint="eastAsia"/>
                <w:szCs w:val="21"/>
              </w:rPr>
              <w:t>固定员工总人数及在南京地区的总营业面积</w:t>
            </w:r>
          </w:p>
        </w:tc>
        <w:tc>
          <w:tcPr>
            <w:tcW w:w="6946" w:type="dxa"/>
            <w:tcBorders>
              <w:top w:val="single" w:sz="4" w:space="0" w:color="auto"/>
              <w:left w:val="single" w:sz="4" w:space="0" w:color="auto"/>
              <w:bottom w:val="single" w:sz="4" w:space="0" w:color="auto"/>
              <w:right w:val="single" w:sz="4" w:space="0" w:color="auto"/>
            </w:tcBorders>
            <w:vAlign w:val="center"/>
          </w:tcPr>
          <w:p w14:paraId="12ED5579" w14:textId="77777777" w:rsidR="00F33526" w:rsidRPr="000D729A" w:rsidRDefault="00F33526" w:rsidP="005A04BD">
            <w:pPr>
              <w:rPr>
                <w:rFonts w:ascii="宋体" w:hAnsi="宋体" w:cs="宋体"/>
                <w:szCs w:val="21"/>
              </w:rPr>
            </w:pPr>
            <w:r w:rsidRPr="000D729A">
              <w:rPr>
                <w:rFonts w:ascii="宋体" w:hAnsi="宋体" w:cs="宋体" w:hint="eastAsia"/>
                <w:szCs w:val="21"/>
              </w:rPr>
              <w:t>（1）固定员工总人数≥150人的得10分，150人&gt;固定员工总人数≥100人的得5分，固定员工总人数&lt;100人的得0分。</w:t>
            </w:r>
          </w:p>
          <w:p w14:paraId="35F4BAEE" w14:textId="77777777" w:rsidR="00F33526" w:rsidRPr="000D729A" w:rsidRDefault="00F33526" w:rsidP="005A04BD">
            <w:pPr>
              <w:rPr>
                <w:rFonts w:ascii="宋体" w:hAnsi="宋体" w:cs="宋体"/>
                <w:szCs w:val="21"/>
              </w:rPr>
            </w:pPr>
            <w:r w:rsidRPr="000D729A">
              <w:rPr>
                <w:rFonts w:ascii="宋体" w:hAnsi="宋体" w:cs="宋体" w:hint="eastAsia"/>
                <w:szCs w:val="21"/>
              </w:rPr>
              <w:t>（2）在南京地区的总营业面积≥15000平方米的得10分，15000平方米</w:t>
            </w:r>
            <w:r w:rsidRPr="000D729A">
              <w:rPr>
                <w:rFonts w:ascii="宋体" w:hAnsi="宋体" w:cs="宋体"/>
                <w:szCs w:val="21"/>
              </w:rPr>
              <w:t>&gt;</w:t>
            </w:r>
            <w:r w:rsidRPr="000D729A">
              <w:rPr>
                <w:rFonts w:ascii="宋体" w:hAnsi="宋体" w:cs="宋体" w:hint="eastAsia"/>
                <w:szCs w:val="21"/>
              </w:rPr>
              <w:t>在南京地区的总营业面积≥8000平方米的得5分，在南京地区的总营业面积</w:t>
            </w:r>
            <w:r w:rsidRPr="000D729A">
              <w:rPr>
                <w:rFonts w:ascii="宋体" w:hAnsi="宋体" w:cs="宋体"/>
                <w:szCs w:val="21"/>
              </w:rPr>
              <w:t>&lt;</w:t>
            </w:r>
            <w:r w:rsidRPr="000D729A">
              <w:rPr>
                <w:rFonts w:ascii="宋体" w:hAnsi="宋体" w:cs="宋体" w:hint="eastAsia"/>
                <w:szCs w:val="21"/>
              </w:rPr>
              <w:t>8000平方米的得0分。</w:t>
            </w:r>
          </w:p>
          <w:p w14:paraId="08B40A3D" w14:textId="77777777" w:rsidR="00F33526" w:rsidRPr="000D729A" w:rsidRDefault="00F33526" w:rsidP="005A04BD">
            <w:pPr>
              <w:rPr>
                <w:rFonts w:ascii="宋体" w:hAnsi="宋体" w:cs="宋体"/>
                <w:szCs w:val="21"/>
              </w:rPr>
            </w:pPr>
            <w:r w:rsidRPr="000D729A">
              <w:rPr>
                <w:rFonts w:ascii="宋体" w:hAnsi="宋体" w:cs="宋体" w:hint="eastAsia"/>
                <w:szCs w:val="21"/>
              </w:rPr>
              <w:t>提供相关证明材料。</w:t>
            </w:r>
          </w:p>
        </w:tc>
        <w:tc>
          <w:tcPr>
            <w:tcW w:w="645" w:type="dxa"/>
            <w:tcBorders>
              <w:top w:val="single" w:sz="4" w:space="0" w:color="auto"/>
              <w:left w:val="single" w:sz="4" w:space="0" w:color="auto"/>
              <w:bottom w:val="single" w:sz="4" w:space="0" w:color="auto"/>
              <w:right w:val="single" w:sz="4" w:space="0" w:color="auto"/>
            </w:tcBorders>
            <w:vAlign w:val="center"/>
          </w:tcPr>
          <w:p w14:paraId="7DF98E76" w14:textId="77777777" w:rsidR="00F33526" w:rsidRPr="000D729A" w:rsidRDefault="00F33526" w:rsidP="005A04BD">
            <w:pPr>
              <w:rPr>
                <w:rFonts w:ascii="宋体" w:hAnsi="宋体" w:cs="宋体"/>
                <w:szCs w:val="21"/>
              </w:rPr>
            </w:pPr>
            <w:r w:rsidRPr="000D729A">
              <w:rPr>
                <w:rFonts w:ascii="宋体" w:hAnsi="宋体" w:cs="宋体" w:hint="eastAsia"/>
                <w:szCs w:val="21"/>
              </w:rPr>
              <w:t>20</w:t>
            </w:r>
          </w:p>
        </w:tc>
      </w:tr>
      <w:tr w:rsidR="00F33526" w:rsidRPr="000D729A" w14:paraId="6A3C041A" w14:textId="77777777" w:rsidTr="005A04BD">
        <w:trPr>
          <w:trHeight w:val="90"/>
          <w:tblHeader/>
          <w:jc w:val="center"/>
        </w:trPr>
        <w:tc>
          <w:tcPr>
            <w:tcW w:w="681" w:type="dxa"/>
            <w:tcBorders>
              <w:top w:val="single" w:sz="4" w:space="0" w:color="auto"/>
              <w:left w:val="single" w:sz="4" w:space="0" w:color="auto"/>
              <w:right w:val="single" w:sz="4" w:space="0" w:color="auto"/>
            </w:tcBorders>
            <w:vAlign w:val="center"/>
          </w:tcPr>
          <w:p w14:paraId="1D966276" w14:textId="77777777" w:rsidR="00F33526" w:rsidRPr="000D729A" w:rsidRDefault="00F33526" w:rsidP="005A04BD">
            <w:pPr>
              <w:rPr>
                <w:rFonts w:ascii="宋体" w:hAnsi="宋体" w:cs="宋体"/>
                <w:szCs w:val="21"/>
              </w:rPr>
            </w:pPr>
            <w:r w:rsidRPr="000D729A">
              <w:rPr>
                <w:rFonts w:ascii="宋体" w:hAnsi="宋体" w:cs="宋体" w:hint="eastAsia"/>
                <w:szCs w:val="21"/>
              </w:rPr>
              <w:t>4</w:t>
            </w:r>
          </w:p>
        </w:tc>
        <w:tc>
          <w:tcPr>
            <w:tcW w:w="1582" w:type="dxa"/>
            <w:tcBorders>
              <w:left w:val="single" w:sz="4" w:space="0" w:color="auto"/>
              <w:right w:val="single" w:sz="4" w:space="0" w:color="auto"/>
            </w:tcBorders>
            <w:vAlign w:val="center"/>
          </w:tcPr>
          <w:p w14:paraId="2D4C0C27" w14:textId="77777777" w:rsidR="00F33526" w:rsidRPr="000D729A" w:rsidRDefault="00F33526" w:rsidP="005A04BD">
            <w:pPr>
              <w:rPr>
                <w:rFonts w:ascii="宋体" w:hAnsi="宋体" w:cs="宋体"/>
                <w:szCs w:val="21"/>
              </w:rPr>
            </w:pPr>
            <w:r w:rsidRPr="000D729A">
              <w:rPr>
                <w:rFonts w:ascii="宋体" w:hAnsi="宋体" w:cs="宋体" w:hint="eastAsia"/>
                <w:szCs w:val="21"/>
              </w:rPr>
              <w:t>质量体系认证</w:t>
            </w:r>
          </w:p>
        </w:tc>
        <w:tc>
          <w:tcPr>
            <w:tcW w:w="6946" w:type="dxa"/>
            <w:tcBorders>
              <w:top w:val="single" w:sz="4" w:space="0" w:color="auto"/>
              <w:left w:val="single" w:sz="4" w:space="0" w:color="auto"/>
              <w:bottom w:val="single" w:sz="4" w:space="0" w:color="auto"/>
              <w:right w:val="single" w:sz="4" w:space="0" w:color="auto"/>
            </w:tcBorders>
            <w:vAlign w:val="center"/>
          </w:tcPr>
          <w:p w14:paraId="597B125A" w14:textId="5D7E2C27" w:rsidR="00F33526" w:rsidRPr="000D729A" w:rsidRDefault="00F33526" w:rsidP="005A04BD">
            <w:pPr>
              <w:rPr>
                <w:rFonts w:ascii="宋体" w:hAnsi="宋体" w:cs="宋体"/>
                <w:szCs w:val="21"/>
              </w:rPr>
            </w:pPr>
            <w:r w:rsidRPr="000D729A">
              <w:rPr>
                <w:rFonts w:ascii="宋体" w:hAnsi="宋体" w:cs="宋体" w:hint="eastAsia"/>
                <w:bCs/>
                <w:szCs w:val="21"/>
              </w:rPr>
              <w:t>投标人具备ISO管理体系认证证书的得5分。提供证书复印件。</w:t>
            </w:r>
          </w:p>
        </w:tc>
        <w:tc>
          <w:tcPr>
            <w:tcW w:w="645" w:type="dxa"/>
            <w:tcBorders>
              <w:top w:val="single" w:sz="4" w:space="0" w:color="auto"/>
              <w:left w:val="single" w:sz="4" w:space="0" w:color="auto"/>
              <w:bottom w:val="single" w:sz="4" w:space="0" w:color="auto"/>
              <w:right w:val="single" w:sz="4" w:space="0" w:color="auto"/>
            </w:tcBorders>
            <w:vAlign w:val="center"/>
          </w:tcPr>
          <w:p w14:paraId="617BECE5" w14:textId="77777777" w:rsidR="00F33526" w:rsidRPr="000D729A" w:rsidRDefault="00F33526" w:rsidP="005A04BD">
            <w:pPr>
              <w:rPr>
                <w:rFonts w:ascii="宋体" w:hAnsi="宋体" w:cs="宋体"/>
                <w:szCs w:val="21"/>
              </w:rPr>
            </w:pPr>
            <w:r w:rsidRPr="000D729A">
              <w:rPr>
                <w:rFonts w:ascii="宋体" w:hAnsi="宋体" w:cs="宋体" w:hint="eastAsia"/>
                <w:szCs w:val="21"/>
              </w:rPr>
              <w:t>5</w:t>
            </w:r>
          </w:p>
        </w:tc>
      </w:tr>
      <w:tr w:rsidR="00F33526" w:rsidRPr="000D729A" w14:paraId="1E76E80A" w14:textId="77777777" w:rsidTr="005A04BD">
        <w:trPr>
          <w:trHeight w:val="564"/>
          <w:tblHeader/>
          <w:jc w:val="center"/>
        </w:trPr>
        <w:tc>
          <w:tcPr>
            <w:tcW w:w="681" w:type="dxa"/>
            <w:tcBorders>
              <w:left w:val="single" w:sz="4" w:space="0" w:color="auto"/>
              <w:right w:val="single" w:sz="4" w:space="0" w:color="auto"/>
            </w:tcBorders>
            <w:vAlign w:val="center"/>
          </w:tcPr>
          <w:p w14:paraId="1B763D67" w14:textId="77777777" w:rsidR="00F33526" w:rsidRPr="000D729A" w:rsidRDefault="00F33526" w:rsidP="005A04BD">
            <w:pPr>
              <w:rPr>
                <w:rFonts w:ascii="宋体" w:hAnsi="宋体" w:cs="宋体"/>
                <w:szCs w:val="21"/>
              </w:rPr>
            </w:pPr>
            <w:r w:rsidRPr="000D729A">
              <w:rPr>
                <w:rFonts w:ascii="宋体" w:hAnsi="宋体" w:cs="宋体" w:hint="eastAsia"/>
                <w:szCs w:val="21"/>
              </w:rPr>
              <w:t>5</w:t>
            </w:r>
          </w:p>
        </w:tc>
        <w:tc>
          <w:tcPr>
            <w:tcW w:w="1582" w:type="dxa"/>
            <w:tcBorders>
              <w:left w:val="single" w:sz="4" w:space="0" w:color="auto"/>
              <w:right w:val="single" w:sz="4" w:space="0" w:color="auto"/>
            </w:tcBorders>
            <w:vAlign w:val="center"/>
          </w:tcPr>
          <w:p w14:paraId="221E57BC" w14:textId="77777777" w:rsidR="00F33526" w:rsidRPr="000D729A" w:rsidRDefault="00F33526" w:rsidP="005A04BD">
            <w:pPr>
              <w:rPr>
                <w:rFonts w:ascii="宋体" w:hAnsi="宋体" w:cs="宋体"/>
                <w:szCs w:val="21"/>
              </w:rPr>
            </w:pPr>
            <w:r w:rsidRPr="000D729A">
              <w:rPr>
                <w:rFonts w:ascii="宋体" w:hAnsi="宋体" w:cs="宋体" w:hint="eastAsia"/>
                <w:szCs w:val="21"/>
              </w:rPr>
              <w:t>商业信誉及销售业绩</w:t>
            </w:r>
          </w:p>
        </w:tc>
        <w:tc>
          <w:tcPr>
            <w:tcW w:w="6946" w:type="dxa"/>
            <w:tcBorders>
              <w:top w:val="single" w:sz="4" w:space="0" w:color="auto"/>
              <w:left w:val="single" w:sz="4" w:space="0" w:color="auto"/>
              <w:bottom w:val="single" w:sz="4" w:space="0" w:color="auto"/>
              <w:right w:val="single" w:sz="4" w:space="0" w:color="auto"/>
            </w:tcBorders>
            <w:vAlign w:val="center"/>
          </w:tcPr>
          <w:p w14:paraId="37B5D89E" w14:textId="4B08C8B7" w:rsidR="00F33526" w:rsidRPr="000D729A" w:rsidRDefault="00F33526" w:rsidP="00F33526">
            <w:pPr>
              <w:rPr>
                <w:rFonts w:ascii="宋体" w:hAnsi="宋体" w:cs="宋体"/>
                <w:szCs w:val="21"/>
              </w:rPr>
            </w:pPr>
            <w:r w:rsidRPr="000D729A">
              <w:rPr>
                <w:rFonts w:ascii="宋体" w:hAnsi="宋体" w:cs="宋体" w:hint="eastAsia"/>
                <w:szCs w:val="21"/>
              </w:rPr>
              <w:t>（1）近3年（</w:t>
            </w:r>
            <w:r w:rsidR="00B66EB4" w:rsidRPr="000D729A">
              <w:rPr>
                <w:rFonts w:ascii="宋体" w:hAnsi="宋体" w:cs="宋体" w:hint="eastAsia"/>
                <w:szCs w:val="21"/>
              </w:rPr>
              <w:t>201</w:t>
            </w:r>
            <w:r w:rsidR="00B66EB4" w:rsidRPr="000D729A">
              <w:rPr>
                <w:rFonts w:ascii="宋体" w:hAnsi="宋体" w:cs="宋体"/>
                <w:szCs w:val="21"/>
              </w:rPr>
              <w:t>9</w:t>
            </w:r>
            <w:r w:rsidRPr="000D729A">
              <w:rPr>
                <w:rFonts w:ascii="宋体" w:hAnsi="宋体" w:cs="宋体" w:hint="eastAsia"/>
                <w:szCs w:val="21"/>
              </w:rPr>
              <w:t>年1月以来），荣获区级及以上行政部门颁发的荣誉证书的；每有1个得2分，满分8分。</w:t>
            </w:r>
          </w:p>
          <w:p w14:paraId="2356A7D8" w14:textId="35C54064" w:rsidR="00F33526" w:rsidRPr="000D729A" w:rsidRDefault="00F33526" w:rsidP="00F33526">
            <w:pPr>
              <w:rPr>
                <w:rFonts w:ascii="宋体" w:hAnsi="宋体" w:cs="宋体"/>
                <w:szCs w:val="21"/>
              </w:rPr>
            </w:pPr>
            <w:r w:rsidRPr="000D729A">
              <w:rPr>
                <w:rFonts w:ascii="宋体" w:hAnsi="宋体" w:cs="宋体" w:hint="eastAsia"/>
                <w:szCs w:val="21"/>
              </w:rPr>
              <w:t>（2）近3年（</w:t>
            </w:r>
            <w:r w:rsidR="00B66EB4" w:rsidRPr="000D729A">
              <w:rPr>
                <w:rFonts w:ascii="宋体" w:hAnsi="宋体" w:cs="宋体" w:hint="eastAsia"/>
                <w:szCs w:val="21"/>
              </w:rPr>
              <w:t>201</w:t>
            </w:r>
            <w:r w:rsidR="00B66EB4" w:rsidRPr="000D729A">
              <w:rPr>
                <w:rFonts w:ascii="宋体" w:hAnsi="宋体" w:cs="宋体"/>
                <w:szCs w:val="21"/>
              </w:rPr>
              <w:t>9</w:t>
            </w:r>
            <w:r w:rsidRPr="000D729A">
              <w:rPr>
                <w:rFonts w:ascii="宋体" w:hAnsi="宋体" w:cs="宋体" w:hint="eastAsia"/>
                <w:szCs w:val="21"/>
              </w:rPr>
              <w:t>年1月以来）（以合同签订日期为准），企事业单位节日慰问品、福利品销售业绩（合同金额50万元及以上）每有1个业绩得3分，满分12分。</w:t>
            </w:r>
          </w:p>
          <w:p w14:paraId="7EE81F1C" w14:textId="316734E2" w:rsidR="00F33526" w:rsidRPr="000D729A" w:rsidRDefault="00F33526" w:rsidP="00F33526">
            <w:pPr>
              <w:rPr>
                <w:rFonts w:ascii="宋体" w:hAnsi="宋体" w:cs="宋体"/>
                <w:szCs w:val="21"/>
              </w:rPr>
            </w:pPr>
            <w:r w:rsidRPr="000D729A">
              <w:rPr>
                <w:rFonts w:ascii="宋体" w:hAnsi="宋体" w:cs="宋体" w:hint="eastAsia"/>
                <w:szCs w:val="21"/>
              </w:rPr>
              <w:t>（3）</w:t>
            </w:r>
            <w:r w:rsidR="00B66EB4" w:rsidRPr="000D729A">
              <w:rPr>
                <w:rFonts w:ascii="宋体" w:hAnsi="宋体" w:cs="宋体" w:hint="eastAsia"/>
                <w:szCs w:val="21"/>
              </w:rPr>
              <w:t>202</w:t>
            </w:r>
            <w:r w:rsidR="00B66EB4" w:rsidRPr="000D729A">
              <w:rPr>
                <w:rFonts w:ascii="宋体" w:hAnsi="宋体" w:cs="宋体"/>
                <w:szCs w:val="21"/>
              </w:rPr>
              <w:t>1</w:t>
            </w:r>
            <w:r w:rsidRPr="000D729A">
              <w:rPr>
                <w:rFonts w:ascii="宋体" w:hAnsi="宋体" w:cs="宋体" w:hint="eastAsia"/>
                <w:szCs w:val="21"/>
              </w:rPr>
              <w:t>年销售收入≥2亿元的得10分，2亿元</w:t>
            </w:r>
            <w:r w:rsidRPr="000D729A">
              <w:rPr>
                <w:rFonts w:ascii="宋体" w:hAnsi="宋体" w:cs="宋体"/>
                <w:szCs w:val="21"/>
              </w:rPr>
              <w:t>&gt;</w:t>
            </w:r>
            <w:r w:rsidR="00B66EB4" w:rsidRPr="000D729A">
              <w:rPr>
                <w:rFonts w:ascii="宋体" w:hAnsi="宋体" w:cs="宋体" w:hint="eastAsia"/>
                <w:szCs w:val="21"/>
              </w:rPr>
              <w:t>202</w:t>
            </w:r>
            <w:r w:rsidR="00B66EB4" w:rsidRPr="000D729A">
              <w:rPr>
                <w:rFonts w:ascii="宋体" w:hAnsi="宋体" w:cs="宋体"/>
                <w:szCs w:val="21"/>
              </w:rPr>
              <w:t>1</w:t>
            </w:r>
            <w:r w:rsidRPr="000D729A">
              <w:rPr>
                <w:rFonts w:ascii="宋体" w:hAnsi="宋体" w:cs="宋体" w:hint="eastAsia"/>
                <w:szCs w:val="21"/>
              </w:rPr>
              <w:t>年销售收入≥1亿元的得5分，</w:t>
            </w:r>
            <w:r w:rsidR="00B66EB4" w:rsidRPr="000D729A">
              <w:rPr>
                <w:rFonts w:ascii="宋体" w:hAnsi="宋体" w:cs="宋体" w:hint="eastAsia"/>
                <w:szCs w:val="21"/>
              </w:rPr>
              <w:t>202</w:t>
            </w:r>
            <w:r w:rsidR="00B66EB4" w:rsidRPr="000D729A">
              <w:rPr>
                <w:rFonts w:ascii="宋体" w:hAnsi="宋体" w:cs="宋体"/>
                <w:szCs w:val="21"/>
              </w:rPr>
              <w:t>1</w:t>
            </w:r>
            <w:r w:rsidRPr="000D729A">
              <w:rPr>
                <w:rFonts w:ascii="宋体" w:hAnsi="宋体" w:cs="宋体" w:hint="eastAsia"/>
                <w:szCs w:val="21"/>
              </w:rPr>
              <w:t>年销售收入</w:t>
            </w:r>
            <w:r w:rsidRPr="000D729A">
              <w:rPr>
                <w:rFonts w:ascii="宋体" w:hAnsi="宋体" w:cs="宋体"/>
                <w:szCs w:val="21"/>
              </w:rPr>
              <w:t>&lt;</w:t>
            </w:r>
            <w:r w:rsidRPr="000D729A">
              <w:rPr>
                <w:rFonts w:ascii="宋体" w:hAnsi="宋体" w:cs="宋体" w:hint="eastAsia"/>
                <w:szCs w:val="21"/>
              </w:rPr>
              <w:t>1亿元的得0分。</w:t>
            </w:r>
          </w:p>
          <w:p w14:paraId="29FE5F76" w14:textId="77777777" w:rsidR="00F33526" w:rsidRPr="000D729A" w:rsidRDefault="00F33526" w:rsidP="005A04BD">
            <w:pPr>
              <w:rPr>
                <w:rFonts w:ascii="宋体" w:hAnsi="宋体" w:cs="宋体"/>
                <w:szCs w:val="21"/>
              </w:rPr>
            </w:pPr>
            <w:r w:rsidRPr="000D729A">
              <w:rPr>
                <w:rFonts w:ascii="宋体" w:hAnsi="宋体" w:cs="宋体" w:hint="eastAsia"/>
                <w:szCs w:val="21"/>
              </w:rPr>
              <w:t>提供相关证明材料。</w:t>
            </w:r>
          </w:p>
        </w:tc>
        <w:tc>
          <w:tcPr>
            <w:tcW w:w="645" w:type="dxa"/>
            <w:tcBorders>
              <w:top w:val="single" w:sz="4" w:space="0" w:color="auto"/>
              <w:left w:val="single" w:sz="4" w:space="0" w:color="auto"/>
              <w:bottom w:val="single" w:sz="4" w:space="0" w:color="auto"/>
              <w:right w:val="single" w:sz="4" w:space="0" w:color="auto"/>
            </w:tcBorders>
            <w:vAlign w:val="center"/>
          </w:tcPr>
          <w:p w14:paraId="1EA0EB7D" w14:textId="77777777" w:rsidR="00F33526" w:rsidRPr="000D729A" w:rsidRDefault="00F33526" w:rsidP="005A04BD">
            <w:pPr>
              <w:rPr>
                <w:rFonts w:ascii="宋体" w:hAnsi="宋体" w:cs="宋体"/>
                <w:szCs w:val="21"/>
              </w:rPr>
            </w:pPr>
            <w:r w:rsidRPr="000D729A">
              <w:rPr>
                <w:rFonts w:ascii="宋体" w:hAnsi="宋体" w:cs="宋体" w:hint="eastAsia"/>
                <w:szCs w:val="21"/>
              </w:rPr>
              <w:t>30</w:t>
            </w:r>
          </w:p>
        </w:tc>
      </w:tr>
      <w:tr w:rsidR="00F33526" w:rsidRPr="000D729A" w14:paraId="2416DC31" w14:textId="77777777" w:rsidTr="005A04BD">
        <w:trPr>
          <w:trHeight w:val="726"/>
          <w:tblHeader/>
          <w:jc w:val="center"/>
        </w:trPr>
        <w:tc>
          <w:tcPr>
            <w:tcW w:w="681" w:type="dxa"/>
            <w:tcBorders>
              <w:top w:val="single" w:sz="4" w:space="0" w:color="auto"/>
              <w:left w:val="single" w:sz="4" w:space="0" w:color="auto"/>
              <w:right w:val="single" w:sz="4" w:space="0" w:color="auto"/>
            </w:tcBorders>
            <w:vAlign w:val="center"/>
          </w:tcPr>
          <w:p w14:paraId="52B08200" w14:textId="77777777" w:rsidR="00F33526" w:rsidRPr="000D729A" w:rsidRDefault="00F33526" w:rsidP="005A04BD">
            <w:pPr>
              <w:rPr>
                <w:rFonts w:ascii="宋体" w:hAnsi="宋体" w:cs="宋体"/>
                <w:szCs w:val="21"/>
              </w:rPr>
            </w:pPr>
            <w:r w:rsidRPr="000D729A">
              <w:rPr>
                <w:rFonts w:ascii="宋体" w:hAnsi="宋体" w:cs="宋体" w:hint="eastAsia"/>
                <w:szCs w:val="21"/>
              </w:rPr>
              <w:t>6</w:t>
            </w:r>
          </w:p>
        </w:tc>
        <w:tc>
          <w:tcPr>
            <w:tcW w:w="1582" w:type="dxa"/>
            <w:tcBorders>
              <w:top w:val="single" w:sz="4" w:space="0" w:color="auto"/>
              <w:left w:val="single" w:sz="4" w:space="0" w:color="auto"/>
              <w:right w:val="single" w:sz="4" w:space="0" w:color="auto"/>
            </w:tcBorders>
            <w:vAlign w:val="center"/>
          </w:tcPr>
          <w:p w14:paraId="587826F2" w14:textId="77777777" w:rsidR="00F33526" w:rsidRPr="000D729A" w:rsidRDefault="00F33526" w:rsidP="005A04BD">
            <w:pPr>
              <w:rPr>
                <w:rFonts w:ascii="宋体" w:hAnsi="宋体" w:cs="宋体"/>
                <w:szCs w:val="21"/>
              </w:rPr>
            </w:pPr>
            <w:r w:rsidRPr="000D729A">
              <w:rPr>
                <w:rFonts w:ascii="宋体" w:hAnsi="宋体" w:cs="宋体" w:hint="eastAsia"/>
                <w:szCs w:val="21"/>
              </w:rPr>
              <w:t>优惠条件及服务方案</w:t>
            </w:r>
          </w:p>
        </w:tc>
        <w:tc>
          <w:tcPr>
            <w:tcW w:w="6946" w:type="dxa"/>
            <w:tcBorders>
              <w:top w:val="single" w:sz="4" w:space="0" w:color="auto"/>
              <w:left w:val="single" w:sz="4" w:space="0" w:color="auto"/>
              <w:bottom w:val="single" w:sz="4" w:space="0" w:color="auto"/>
              <w:right w:val="single" w:sz="4" w:space="0" w:color="auto"/>
            </w:tcBorders>
          </w:tcPr>
          <w:p w14:paraId="147AEFCD" w14:textId="57DC182B" w:rsidR="00F33526" w:rsidRPr="000D729A" w:rsidRDefault="00F33526" w:rsidP="00F33526">
            <w:pPr>
              <w:jc w:val="left"/>
              <w:rPr>
                <w:rFonts w:ascii="宋体" w:hAnsi="宋体" w:cs="宋体"/>
                <w:szCs w:val="21"/>
              </w:rPr>
            </w:pPr>
            <w:r w:rsidRPr="000D729A">
              <w:rPr>
                <w:rFonts w:ascii="宋体" w:hAnsi="宋体" w:cs="宋体" w:hint="eastAsia"/>
                <w:szCs w:val="21"/>
              </w:rPr>
              <w:t>（1）根据</w:t>
            </w:r>
            <w:r w:rsidR="00CA2A6E" w:rsidRPr="000D729A">
              <w:rPr>
                <w:rFonts w:ascii="宋体" w:hAnsi="宋体" w:cs="宋体" w:hint="eastAsia"/>
                <w:szCs w:val="21"/>
              </w:rPr>
              <w:t>投标人</w:t>
            </w:r>
            <w:r w:rsidRPr="000D729A">
              <w:rPr>
                <w:rFonts w:ascii="宋体" w:hAnsi="宋体" w:cs="宋体" w:hint="eastAsia"/>
                <w:szCs w:val="21"/>
              </w:rPr>
              <w:t xml:space="preserve">提供的优惠条件（折扣率）进行打分。 </w:t>
            </w:r>
            <w:r w:rsidRPr="000D729A">
              <w:rPr>
                <w:rFonts w:ascii="宋体" w:hAnsi="宋体" w:cs="宋体"/>
                <w:szCs w:val="21"/>
              </w:rPr>
              <w:t xml:space="preserve">                   </w:t>
            </w:r>
            <w:r w:rsidRPr="000D729A">
              <w:rPr>
                <w:rFonts w:ascii="宋体" w:hAnsi="宋体" w:cs="宋体" w:hint="eastAsia"/>
                <w:szCs w:val="21"/>
              </w:rPr>
              <w:t>优惠条件（折扣率）高的得</w:t>
            </w:r>
            <w:r w:rsidR="008D3B6B" w:rsidRPr="000D729A">
              <w:rPr>
                <w:rFonts w:ascii="宋体" w:hAnsi="宋体" w:cs="宋体"/>
                <w:szCs w:val="21"/>
              </w:rPr>
              <w:t>[4</w:t>
            </w:r>
            <w:r w:rsidR="008D3B6B" w:rsidRPr="000D729A">
              <w:rPr>
                <w:rFonts w:ascii="宋体" w:hAnsi="宋体" w:cs="宋体" w:hint="eastAsia"/>
                <w:szCs w:val="21"/>
              </w:rPr>
              <w:t>,</w:t>
            </w:r>
            <w:r w:rsidR="008D3B6B" w:rsidRPr="000D729A">
              <w:rPr>
                <w:rFonts w:ascii="宋体" w:hAnsi="宋体" w:cs="宋体"/>
                <w:szCs w:val="21"/>
              </w:rPr>
              <w:t>5]</w:t>
            </w:r>
            <w:r w:rsidRPr="000D729A">
              <w:rPr>
                <w:rFonts w:ascii="宋体" w:hAnsi="宋体" w:cs="宋体" w:hint="eastAsia"/>
                <w:szCs w:val="21"/>
              </w:rPr>
              <w:t>分；优惠条件（折扣率）较高的得</w:t>
            </w:r>
            <w:r w:rsidR="008D3B6B" w:rsidRPr="000D729A">
              <w:rPr>
                <w:rFonts w:ascii="宋体" w:hAnsi="宋体" w:cs="宋体"/>
                <w:szCs w:val="21"/>
              </w:rPr>
              <w:t>[</w:t>
            </w:r>
            <w:r w:rsidR="008D3B6B" w:rsidRPr="000D729A">
              <w:rPr>
                <w:rFonts w:ascii="宋体" w:hAnsi="宋体" w:cs="宋体" w:hint="eastAsia"/>
                <w:szCs w:val="21"/>
              </w:rPr>
              <w:t>3，</w:t>
            </w:r>
            <w:r w:rsidR="008D3B6B" w:rsidRPr="000D729A">
              <w:rPr>
                <w:rFonts w:ascii="宋体" w:hAnsi="宋体" w:cs="宋体"/>
                <w:szCs w:val="21"/>
              </w:rPr>
              <w:t>4</w:t>
            </w:r>
            <w:r w:rsidR="008D3B6B" w:rsidRPr="000D729A">
              <w:rPr>
                <w:rFonts w:ascii="宋体" w:hAnsi="宋体" w:cs="宋体" w:hint="eastAsia"/>
                <w:szCs w:val="21"/>
              </w:rPr>
              <w:t>）</w:t>
            </w:r>
            <w:r w:rsidRPr="000D729A">
              <w:rPr>
                <w:rFonts w:ascii="宋体" w:hAnsi="宋体" w:cs="宋体" w:hint="eastAsia"/>
                <w:szCs w:val="21"/>
              </w:rPr>
              <w:t>分；优惠条件（折扣率）一般的得</w:t>
            </w:r>
            <w:r w:rsidR="008D3B6B" w:rsidRPr="000D729A">
              <w:rPr>
                <w:rFonts w:ascii="宋体" w:hAnsi="宋体" w:cs="宋体"/>
                <w:szCs w:val="21"/>
              </w:rPr>
              <w:t>[2</w:t>
            </w:r>
            <w:r w:rsidR="008D3B6B" w:rsidRPr="000D729A">
              <w:rPr>
                <w:rFonts w:ascii="宋体" w:hAnsi="宋体" w:cs="宋体" w:hint="eastAsia"/>
                <w:szCs w:val="21"/>
              </w:rPr>
              <w:t>，</w:t>
            </w:r>
            <w:r w:rsidR="008D3B6B" w:rsidRPr="000D729A">
              <w:rPr>
                <w:rFonts w:ascii="宋体" w:hAnsi="宋体" w:cs="宋体"/>
                <w:szCs w:val="21"/>
              </w:rPr>
              <w:t>3</w:t>
            </w:r>
            <w:r w:rsidR="008D3B6B" w:rsidRPr="000D729A">
              <w:rPr>
                <w:rFonts w:ascii="宋体" w:hAnsi="宋体" w:cs="宋体" w:hint="eastAsia"/>
                <w:szCs w:val="21"/>
              </w:rPr>
              <w:t>）</w:t>
            </w:r>
            <w:r w:rsidRPr="000D729A">
              <w:rPr>
                <w:rFonts w:ascii="宋体" w:hAnsi="宋体" w:cs="宋体" w:hint="eastAsia"/>
                <w:szCs w:val="21"/>
              </w:rPr>
              <w:t>分；优惠条件（折扣率）差的得</w:t>
            </w:r>
            <w:r w:rsidR="008D3B6B" w:rsidRPr="000D729A">
              <w:rPr>
                <w:rFonts w:ascii="宋体" w:hAnsi="宋体" w:cs="宋体"/>
                <w:szCs w:val="21"/>
              </w:rPr>
              <w:t>[1</w:t>
            </w:r>
            <w:r w:rsidR="008D3B6B" w:rsidRPr="000D729A">
              <w:rPr>
                <w:rFonts w:ascii="宋体" w:hAnsi="宋体" w:cs="宋体" w:hint="eastAsia"/>
                <w:szCs w:val="21"/>
              </w:rPr>
              <w:t>，</w:t>
            </w:r>
            <w:r w:rsidR="008D3B6B" w:rsidRPr="000D729A">
              <w:rPr>
                <w:rFonts w:ascii="宋体" w:hAnsi="宋体" w:cs="宋体"/>
                <w:szCs w:val="21"/>
              </w:rPr>
              <w:t>2</w:t>
            </w:r>
            <w:r w:rsidR="008D3B6B" w:rsidRPr="000D729A">
              <w:rPr>
                <w:rFonts w:ascii="宋体" w:hAnsi="宋体" w:cs="宋体" w:hint="eastAsia"/>
                <w:szCs w:val="21"/>
              </w:rPr>
              <w:t>）</w:t>
            </w:r>
            <w:r w:rsidRPr="000D729A">
              <w:rPr>
                <w:rFonts w:ascii="宋体" w:hAnsi="宋体" w:cs="宋体" w:hint="eastAsia"/>
                <w:szCs w:val="21"/>
              </w:rPr>
              <w:t>分；未提供得0分。</w:t>
            </w:r>
          </w:p>
          <w:p w14:paraId="4B4E55CD" w14:textId="61459FA3" w:rsidR="00F33526" w:rsidRPr="000D729A" w:rsidRDefault="00F33526" w:rsidP="00F33526">
            <w:pPr>
              <w:jc w:val="left"/>
              <w:rPr>
                <w:rFonts w:ascii="宋体" w:hAnsi="宋体" w:cs="宋体"/>
                <w:szCs w:val="21"/>
              </w:rPr>
            </w:pPr>
            <w:r w:rsidRPr="000D729A">
              <w:rPr>
                <w:rFonts w:ascii="宋体" w:hAnsi="宋体" w:cs="宋体" w:hint="eastAsia"/>
                <w:szCs w:val="21"/>
              </w:rPr>
              <w:t>（2</w:t>
            </w:r>
            <w:r w:rsidRPr="000D729A">
              <w:rPr>
                <w:rFonts w:ascii="宋体" w:hAnsi="宋体" w:cs="宋体"/>
                <w:szCs w:val="21"/>
              </w:rPr>
              <w:t>）</w:t>
            </w:r>
            <w:r w:rsidRPr="000D729A">
              <w:rPr>
                <w:rFonts w:ascii="宋体" w:hAnsi="宋体" w:cs="宋体" w:hint="eastAsia"/>
                <w:szCs w:val="21"/>
              </w:rPr>
              <w:t xml:space="preserve">服务承诺（对产品保质期、供货时间、售后服务等方面）进行打分。 </w:t>
            </w:r>
            <w:r w:rsidRPr="000D729A">
              <w:rPr>
                <w:rFonts w:ascii="宋体" w:hAnsi="宋体" w:cs="宋体"/>
                <w:szCs w:val="21"/>
              </w:rPr>
              <w:t xml:space="preserve">     </w:t>
            </w:r>
            <w:r w:rsidRPr="000D729A">
              <w:rPr>
                <w:rFonts w:ascii="宋体" w:hAnsi="宋体" w:cs="宋体" w:hint="eastAsia"/>
                <w:szCs w:val="21"/>
              </w:rPr>
              <w:t>服务承诺好的得</w:t>
            </w:r>
            <w:r w:rsidR="008D3B6B" w:rsidRPr="000D729A">
              <w:rPr>
                <w:rFonts w:ascii="宋体" w:hAnsi="宋体" w:cs="宋体"/>
                <w:szCs w:val="21"/>
              </w:rPr>
              <w:t>[4</w:t>
            </w:r>
            <w:r w:rsidR="008D3B6B" w:rsidRPr="000D729A">
              <w:rPr>
                <w:rFonts w:ascii="宋体" w:hAnsi="宋体" w:cs="宋体" w:hint="eastAsia"/>
                <w:szCs w:val="21"/>
              </w:rPr>
              <w:t>,</w:t>
            </w:r>
            <w:r w:rsidR="008D3B6B" w:rsidRPr="000D729A">
              <w:rPr>
                <w:rFonts w:ascii="宋体" w:hAnsi="宋体" w:cs="宋体"/>
                <w:szCs w:val="21"/>
              </w:rPr>
              <w:t>5]</w:t>
            </w:r>
            <w:r w:rsidRPr="000D729A">
              <w:rPr>
                <w:rFonts w:ascii="宋体" w:hAnsi="宋体" w:cs="宋体" w:hint="eastAsia"/>
                <w:szCs w:val="21"/>
              </w:rPr>
              <w:t>分；服务承诺较好的得</w:t>
            </w:r>
            <w:r w:rsidR="008D3B6B" w:rsidRPr="000D729A">
              <w:rPr>
                <w:rFonts w:ascii="宋体" w:hAnsi="宋体" w:cs="宋体"/>
                <w:szCs w:val="21"/>
              </w:rPr>
              <w:t>[</w:t>
            </w:r>
            <w:r w:rsidR="008D3B6B" w:rsidRPr="000D729A">
              <w:rPr>
                <w:rFonts w:ascii="宋体" w:hAnsi="宋体" w:cs="宋体" w:hint="eastAsia"/>
                <w:szCs w:val="21"/>
              </w:rPr>
              <w:t>3，</w:t>
            </w:r>
            <w:r w:rsidR="008D3B6B" w:rsidRPr="000D729A">
              <w:rPr>
                <w:rFonts w:ascii="宋体" w:hAnsi="宋体" w:cs="宋体"/>
                <w:szCs w:val="21"/>
              </w:rPr>
              <w:t>4</w:t>
            </w:r>
            <w:r w:rsidR="008D3B6B" w:rsidRPr="000D729A">
              <w:rPr>
                <w:rFonts w:ascii="宋体" w:hAnsi="宋体" w:cs="宋体" w:hint="eastAsia"/>
                <w:szCs w:val="21"/>
              </w:rPr>
              <w:t>）</w:t>
            </w:r>
            <w:r w:rsidRPr="000D729A">
              <w:rPr>
                <w:rFonts w:ascii="宋体" w:hAnsi="宋体" w:cs="宋体" w:hint="eastAsia"/>
                <w:szCs w:val="21"/>
              </w:rPr>
              <w:t>分；服务承诺一般的得</w:t>
            </w:r>
            <w:r w:rsidR="00413919" w:rsidRPr="000D729A">
              <w:rPr>
                <w:rFonts w:ascii="宋体" w:hAnsi="宋体" w:cs="宋体"/>
                <w:szCs w:val="21"/>
              </w:rPr>
              <w:t>[2</w:t>
            </w:r>
            <w:r w:rsidR="00413919" w:rsidRPr="000D729A">
              <w:rPr>
                <w:rFonts w:ascii="宋体" w:hAnsi="宋体" w:cs="宋体" w:hint="eastAsia"/>
                <w:szCs w:val="21"/>
              </w:rPr>
              <w:t>，</w:t>
            </w:r>
            <w:r w:rsidR="00413919" w:rsidRPr="000D729A">
              <w:rPr>
                <w:rFonts w:ascii="宋体" w:hAnsi="宋体" w:cs="宋体"/>
                <w:szCs w:val="21"/>
              </w:rPr>
              <w:t>3</w:t>
            </w:r>
            <w:r w:rsidR="00413919" w:rsidRPr="000D729A">
              <w:rPr>
                <w:rFonts w:ascii="宋体" w:hAnsi="宋体" w:cs="宋体" w:hint="eastAsia"/>
                <w:szCs w:val="21"/>
              </w:rPr>
              <w:t>）</w:t>
            </w:r>
            <w:r w:rsidRPr="000D729A">
              <w:rPr>
                <w:rFonts w:ascii="宋体" w:hAnsi="宋体" w:cs="宋体" w:hint="eastAsia"/>
                <w:szCs w:val="21"/>
              </w:rPr>
              <w:t>分；服务承诺差的得</w:t>
            </w:r>
            <w:r w:rsidR="00413919" w:rsidRPr="000D729A">
              <w:rPr>
                <w:rFonts w:ascii="宋体" w:hAnsi="宋体" w:cs="宋体"/>
                <w:szCs w:val="21"/>
              </w:rPr>
              <w:t>[1</w:t>
            </w:r>
            <w:r w:rsidR="00413919" w:rsidRPr="000D729A">
              <w:rPr>
                <w:rFonts w:ascii="宋体" w:hAnsi="宋体" w:cs="宋体" w:hint="eastAsia"/>
                <w:szCs w:val="21"/>
              </w:rPr>
              <w:t>，</w:t>
            </w:r>
            <w:r w:rsidR="00413919" w:rsidRPr="000D729A">
              <w:rPr>
                <w:rFonts w:ascii="宋体" w:hAnsi="宋体" w:cs="宋体"/>
                <w:szCs w:val="21"/>
              </w:rPr>
              <w:t>2</w:t>
            </w:r>
            <w:r w:rsidR="00413919" w:rsidRPr="000D729A">
              <w:rPr>
                <w:rFonts w:ascii="宋体" w:hAnsi="宋体" w:cs="宋体" w:hint="eastAsia"/>
                <w:szCs w:val="21"/>
              </w:rPr>
              <w:t>）</w:t>
            </w:r>
            <w:r w:rsidRPr="000D729A">
              <w:rPr>
                <w:rFonts w:ascii="宋体" w:hAnsi="宋体" w:cs="宋体" w:hint="eastAsia"/>
                <w:szCs w:val="21"/>
              </w:rPr>
              <w:t>分；未提供得0分。</w:t>
            </w:r>
          </w:p>
          <w:p w14:paraId="173E7A82" w14:textId="694CF471" w:rsidR="00F33526" w:rsidRPr="000D729A" w:rsidRDefault="00F33526" w:rsidP="00F33526">
            <w:pPr>
              <w:jc w:val="left"/>
              <w:rPr>
                <w:rFonts w:ascii="宋体" w:hAnsi="宋体" w:cs="宋体"/>
                <w:szCs w:val="21"/>
              </w:rPr>
            </w:pPr>
            <w:r w:rsidRPr="000D729A">
              <w:rPr>
                <w:rFonts w:ascii="宋体" w:hAnsi="宋体" w:cs="宋体" w:hint="eastAsia"/>
                <w:szCs w:val="21"/>
              </w:rPr>
              <w:t>（3）送货方式（送货方式能否快递到家、有无自选平台等）进行打分。</w:t>
            </w:r>
            <w:r w:rsidR="008D3B6B" w:rsidRPr="000D729A">
              <w:rPr>
                <w:rFonts w:ascii="宋体" w:hAnsi="宋体" w:cs="宋体" w:hint="eastAsia"/>
                <w:szCs w:val="21"/>
              </w:rPr>
              <w:t xml:space="preserve"> </w:t>
            </w:r>
            <w:r w:rsidR="008D3B6B" w:rsidRPr="000D729A">
              <w:rPr>
                <w:rFonts w:ascii="宋体" w:hAnsi="宋体" w:cs="宋体"/>
                <w:szCs w:val="21"/>
              </w:rPr>
              <w:t xml:space="preserve">      </w:t>
            </w:r>
            <w:r w:rsidRPr="000D729A">
              <w:rPr>
                <w:rFonts w:ascii="宋体" w:hAnsi="宋体" w:cs="宋体" w:hint="eastAsia"/>
                <w:szCs w:val="21"/>
              </w:rPr>
              <w:t>送货方式好的得</w:t>
            </w:r>
            <w:r w:rsidR="008D3B6B" w:rsidRPr="000D729A">
              <w:rPr>
                <w:rFonts w:ascii="宋体" w:hAnsi="宋体" w:cs="宋体"/>
                <w:szCs w:val="21"/>
              </w:rPr>
              <w:t>[4</w:t>
            </w:r>
            <w:r w:rsidR="008D3B6B" w:rsidRPr="000D729A">
              <w:rPr>
                <w:rFonts w:ascii="宋体" w:hAnsi="宋体" w:cs="宋体" w:hint="eastAsia"/>
                <w:szCs w:val="21"/>
              </w:rPr>
              <w:t>,</w:t>
            </w:r>
            <w:r w:rsidR="008D3B6B" w:rsidRPr="000D729A">
              <w:rPr>
                <w:rFonts w:ascii="宋体" w:hAnsi="宋体" w:cs="宋体"/>
                <w:szCs w:val="21"/>
              </w:rPr>
              <w:t>5]</w:t>
            </w:r>
            <w:r w:rsidRPr="000D729A">
              <w:rPr>
                <w:rFonts w:ascii="宋体" w:hAnsi="宋体" w:cs="宋体" w:hint="eastAsia"/>
                <w:szCs w:val="21"/>
              </w:rPr>
              <w:t>分；送货方式较好的得</w:t>
            </w:r>
            <w:r w:rsidR="008D3B6B" w:rsidRPr="000D729A">
              <w:rPr>
                <w:rFonts w:ascii="宋体" w:hAnsi="宋体" w:cs="宋体"/>
                <w:szCs w:val="21"/>
              </w:rPr>
              <w:t>[</w:t>
            </w:r>
            <w:r w:rsidR="008D3B6B" w:rsidRPr="000D729A">
              <w:rPr>
                <w:rFonts w:ascii="宋体" w:hAnsi="宋体" w:cs="宋体" w:hint="eastAsia"/>
                <w:szCs w:val="21"/>
              </w:rPr>
              <w:t>3，</w:t>
            </w:r>
            <w:r w:rsidR="008D3B6B" w:rsidRPr="000D729A">
              <w:rPr>
                <w:rFonts w:ascii="宋体" w:hAnsi="宋体" w:cs="宋体"/>
                <w:szCs w:val="21"/>
              </w:rPr>
              <w:t>4</w:t>
            </w:r>
            <w:r w:rsidR="008D3B6B" w:rsidRPr="000D729A">
              <w:rPr>
                <w:rFonts w:ascii="宋体" w:hAnsi="宋体" w:cs="宋体" w:hint="eastAsia"/>
                <w:szCs w:val="21"/>
              </w:rPr>
              <w:t>）</w:t>
            </w:r>
            <w:r w:rsidRPr="000D729A">
              <w:rPr>
                <w:rFonts w:ascii="宋体" w:hAnsi="宋体" w:cs="宋体" w:hint="eastAsia"/>
                <w:szCs w:val="21"/>
              </w:rPr>
              <w:t>分；送货方式一般的得</w:t>
            </w:r>
            <w:r w:rsidR="00413919" w:rsidRPr="000D729A">
              <w:rPr>
                <w:rFonts w:ascii="宋体" w:hAnsi="宋体" w:cs="宋体"/>
                <w:szCs w:val="21"/>
              </w:rPr>
              <w:t>[2</w:t>
            </w:r>
            <w:r w:rsidR="00413919" w:rsidRPr="000D729A">
              <w:rPr>
                <w:rFonts w:ascii="宋体" w:hAnsi="宋体" w:cs="宋体" w:hint="eastAsia"/>
                <w:szCs w:val="21"/>
              </w:rPr>
              <w:t>，</w:t>
            </w:r>
            <w:r w:rsidR="00413919" w:rsidRPr="000D729A">
              <w:rPr>
                <w:rFonts w:ascii="宋体" w:hAnsi="宋体" w:cs="宋体"/>
                <w:szCs w:val="21"/>
              </w:rPr>
              <w:t>3</w:t>
            </w:r>
            <w:r w:rsidR="00413919" w:rsidRPr="000D729A">
              <w:rPr>
                <w:rFonts w:ascii="宋体" w:hAnsi="宋体" w:cs="宋体" w:hint="eastAsia"/>
                <w:szCs w:val="21"/>
              </w:rPr>
              <w:t>）</w:t>
            </w:r>
            <w:r w:rsidRPr="000D729A">
              <w:rPr>
                <w:rFonts w:ascii="宋体" w:hAnsi="宋体" w:cs="宋体" w:hint="eastAsia"/>
                <w:szCs w:val="21"/>
              </w:rPr>
              <w:t>分；送货方式差的得</w:t>
            </w:r>
            <w:r w:rsidR="00413919" w:rsidRPr="000D729A">
              <w:rPr>
                <w:rFonts w:ascii="宋体" w:hAnsi="宋体" w:cs="宋体"/>
                <w:szCs w:val="21"/>
              </w:rPr>
              <w:t>[1</w:t>
            </w:r>
            <w:r w:rsidR="00413919" w:rsidRPr="000D729A">
              <w:rPr>
                <w:rFonts w:ascii="宋体" w:hAnsi="宋体" w:cs="宋体" w:hint="eastAsia"/>
                <w:szCs w:val="21"/>
              </w:rPr>
              <w:t>，</w:t>
            </w:r>
            <w:r w:rsidR="00413919" w:rsidRPr="000D729A">
              <w:rPr>
                <w:rFonts w:ascii="宋体" w:hAnsi="宋体" w:cs="宋体"/>
                <w:szCs w:val="21"/>
              </w:rPr>
              <w:t>2</w:t>
            </w:r>
            <w:r w:rsidR="00413919" w:rsidRPr="000D729A">
              <w:rPr>
                <w:rFonts w:ascii="宋体" w:hAnsi="宋体" w:cs="宋体" w:hint="eastAsia"/>
                <w:szCs w:val="21"/>
              </w:rPr>
              <w:t>）</w:t>
            </w:r>
            <w:r w:rsidRPr="000D729A">
              <w:rPr>
                <w:rFonts w:ascii="宋体" w:hAnsi="宋体" w:cs="宋体" w:hint="eastAsia"/>
                <w:szCs w:val="21"/>
              </w:rPr>
              <w:t>分；未提供得0分。</w:t>
            </w:r>
          </w:p>
        </w:tc>
        <w:tc>
          <w:tcPr>
            <w:tcW w:w="645" w:type="dxa"/>
            <w:tcBorders>
              <w:top w:val="single" w:sz="4" w:space="0" w:color="auto"/>
              <w:left w:val="single" w:sz="4" w:space="0" w:color="auto"/>
              <w:right w:val="single" w:sz="4" w:space="0" w:color="auto"/>
            </w:tcBorders>
            <w:vAlign w:val="center"/>
          </w:tcPr>
          <w:p w14:paraId="52EE8951" w14:textId="77777777" w:rsidR="00F33526" w:rsidRPr="000D729A" w:rsidRDefault="00F33526" w:rsidP="005A04BD">
            <w:pPr>
              <w:rPr>
                <w:rFonts w:ascii="宋体" w:hAnsi="宋体" w:cs="宋体"/>
                <w:szCs w:val="21"/>
              </w:rPr>
            </w:pPr>
            <w:r w:rsidRPr="000D729A">
              <w:rPr>
                <w:rFonts w:ascii="宋体" w:hAnsi="宋体" w:cs="宋体" w:hint="eastAsia"/>
                <w:szCs w:val="21"/>
              </w:rPr>
              <w:t>15</w:t>
            </w:r>
          </w:p>
        </w:tc>
      </w:tr>
      <w:tr w:rsidR="00F33526" w:rsidRPr="000D729A" w14:paraId="7EF559E2" w14:textId="77777777" w:rsidTr="005A04BD">
        <w:trPr>
          <w:trHeight w:val="451"/>
          <w:tblHeader/>
          <w:jc w:val="center"/>
        </w:trPr>
        <w:tc>
          <w:tcPr>
            <w:tcW w:w="681" w:type="dxa"/>
            <w:tcBorders>
              <w:top w:val="single" w:sz="4" w:space="0" w:color="auto"/>
              <w:left w:val="single" w:sz="4" w:space="0" w:color="auto"/>
              <w:bottom w:val="single" w:sz="4" w:space="0" w:color="auto"/>
              <w:right w:val="single" w:sz="4" w:space="0" w:color="auto"/>
            </w:tcBorders>
            <w:vAlign w:val="center"/>
          </w:tcPr>
          <w:p w14:paraId="1C0A0FA1" w14:textId="77777777" w:rsidR="00F33526" w:rsidRPr="000D729A" w:rsidRDefault="00F33526" w:rsidP="005A04BD">
            <w:pPr>
              <w:rPr>
                <w:rFonts w:ascii="宋体" w:hAnsi="宋体" w:cs="宋体"/>
                <w:szCs w:val="21"/>
              </w:rPr>
            </w:pPr>
            <w:r w:rsidRPr="000D729A">
              <w:rPr>
                <w:rFonts w:ascii="宋体" w:hAnsi="宋体" w:cs="宋体"/>
                <w:szCs w:val="21"/>
              </w:rPr>
              <w:t>7</w:t>
            </w:r>
          </w:p>
        </w:tc>
        <w:tc>
          <w:tcPr>
            <w:tcW w:w="8528" w:type="dxa"/>
            <w:gridSpan w:val="2"/>
            <w:tcBorders>
              <w:left w:val="single" w:sz="4" w:space="0" w:color="auto"/>
              <w:right w:val="single" w:sz="4" w:space="0" w:color="auto"/>
            </w:tcBorders>
            <w:vAlign w:val="center"/>
          </w:tcPr>
          <w:p w14:paraId="4906666F" w14:textId="77777777" w:rsidR="00F33526" w:rsidRPr="000D729A" w:rsidRDefault="00F33526" w:rsidP="005A04BD">
            <w:pPr>
              <w:rPr>
                <w:rFonts w:ascii="宋体" w:hAnsi="宋体" w:cs="宋体"/>
                <w:szCs w:val="21"/>
              </w:rPr>
            </w:pPr>
            <w:r w:rsidRPr="000D729A">
              <w:rPr>
                <w:rFonts w:ascii="宋体" w:hAnsi="宋体" w:cs="宋体" w:hint="eastAsia"/>
                <w:szCs w:val="21"/>
              </w:rPr>
              <w:t>总分</w:t>
            </w:r>
          </w:p>
        </w:tc>
        <w:tc>
          <w:tcPr>
            <w:tcW w:w="645" w:type="dxa"/>
            <w:tcBorders>
              <w:top w:val="single" w:sz="4" w:space="0" w:color="auto"/>
              <w:left w:val="single" w:sz="4" w:space="0" w:color="auto"/>
              <w:bottom w:val="single" w:sz="4" w:space="0" w:color="auto"/>
              <w:right w:val="single" w:sz="4" w:space="0" w:color="auto"/>
            </w:tcBorders>
            <w:vAlign w:val="center"/>
          </w:tcPr>
          <w:p w14:paraId="15948D17" w14:textId="77777777" w:rsidR="00F33526" w:rsidRPr="000D729A" w:rsidRDefault="00F33526" w:rsidP="005A04BD">
            <w:pPr>
              <w:rPr>
                <w:rFonts w:ascii="宋体" w:hAnsi="宋体" w:cs="宋体"/>
                <w:szCs w:val="21"/>
              </w:rPr>
            </w:pPr>
            <w:r w:rsidRPr="000D729A">
              <w:rPr>
                <w:rFonts w:ascii="宋体" w:hAnsi="宋体" w:cs="宋体" w:hint="eastAsia"/>
                <w:szCs w:val="21"/>
              </w:rPr>
              <w:fldChar w:fldCharType="begin"/>
            </w:r>
            <w:r w:rsidRPr="000D729A">
              <w:rPr>
                <w:rFonts w:ascii="宋体" w:hAnsi="宋体" w:cs="宋体" w:hint="eastAsia"/>
                <w:szCs w:val="21"/>
              </w:rPr>
              <w:instrText xml:space="preserve"> =SUM(ABOVE) </w:instrText>
            </w:r>
            <w:r w:rsidRPr="000D729A">
              <w:rPr>
                <w:rFonts w:ascii="宋体" w:hAnsi="宋体" w:cs="宋体" w:hint="eastAsia"/>
                <w:szCs w:val="21"/>
              </w:rPr>
              <w:fldChar w:fldCharType="separate"/>
            </w:r>
            <w:r w:rsidRPr="000D729A">
              <w:rPr>
                <w:rFonts w:ascii="宋体" w:hAnsi="宋体" w:cs="宋体" w:hint="eastAsia"/>
                <w:szCs w:val="21"/>
              </w:rPr>
              <w:t>100</w:t>
            </w:r>
            <w:r w:rsidRPr="000D729A">
              <w:rPr>
                <w:rFonts w:ascii="宋体" w:hAnsi="宋体" w:cs="宋体" w:hint="eastAsia"/>
                <w:szCs w:val="21"/>
              </w:rPr>
              <w:fldChar w:fldCharType="end"/>
            </w:r>
          </w:p>
        </w:tc>
      </w:tr>
    </w:tbl>
    <w:p w14:paraId="00F145C3" w14:textId="77777777" w:rsidR="00F33526" w:rsidRPr="000D729A" w:rsidRDefault="00F33526" w:rsidP="00F33526">
      <w:pPr>
        <w:pStyle w:val="4"/>
      </w:pPr>
    </w:p>
    <w:p w14:paraId="4FB71042" w14:textId="77777777" w:rsidR="00B31A91" w:rsidRPr="000D729A" w:rsidRDefault="009E3DCC">
      <w:pPr>
        <w:spacing w:line="440" w:lineRule="exact"/>
        <w:rPr>
          <w:rFonts w:ascii="宋体"/>
          <w:sz w:val="24"/>
        </w:rPr>
      </w:pPr>
      <w:r w:rsidRPr="000D729A">
        <w:rPr>
          <w:rFonts w:ascii="宋体" w:hAnsi="宋体" w:hint="eastAsia"/>
          <w:sz w:val="24"/>
        </w:rPr>
        <w:t>（三）计分办法</w:t>
      </w:r>
    </w:p>
    <w:p w14:paraId="3CF7A545" w14:textId="77777777" w:rsidR="00B31A91" w:rsidRPr="000D729A" w:rsidRDefault="009E3DCC">
      <w:pPr>
        <w:spacing w:line="440" w:lineRule="exact"/>
        <w:rPr>
          <w:rFonts w:ascii="宋体"/>
          <w:sz w:val="24"/>
        </w:rPr>
      </w:pPr>
      <w:r w:rsidRPr="000D729A">
        <w:rPr>
          <w:rFonts w:ascii="宋体" w:hAnsi="宋体" w:hint="eastAsia"/>
          <w:sz w:val="24"/>
        </w:rPr>
        <w:t>（</w:t>
      </w:r>
      <w:r w:rsidRPr="000D729A">
        <w:rPr>
          <w:rFonts w:ascii="宋体" w:hAnsi="宋体"/>
          <w:sz w:val="24"/>
        </w:rPr>
        <w:t>1</w:t>
      </w:r>
      <w:r w:rsidRPr="000D729A">
        <w:rPr>
          <w:rFonts w:ascii="宋体" w:hAnsi="宋体" w:hint="eastAsia"/>
          <w:sz w:val="24"/>
        </w:rPr>
        <w:t>）评标委员会成员按照招标文件和本办法上述有关规定</w:t>
      </w:r>
      <w:r w:rsidRPr="000D729A">
        <w:rPr>
          <w:rFonts w:ascii="宋体"/>
          <w:sz w:val="24"/>
        </w:rPr>
        <w:t>,</w:t>
      </w:r>
      <w:r w:rsidRPr="000D729A">
        <w:rPr>
          <w:rFonts w:ascii="宋体" w:hAnsi="宋体" w:hint="eastAsia"/>
          <w:sz w:val="24"/>
        </w:rPr>
        <w:t>给各投标文件评分。</w:t>
      </w:r>
    </w:p>
    <w:p w14:paraId="038C141F" w14:textId="77777777" w:rsidR="00B31A91" w:rsidRPr="000D729A" w:rsidRDefault="009E3DCC">
      <w:pPr>
        <w:spacing w:line="440" w:lineRule="exact"/>
        <w:rPr>
          <w:rFonts w:ascii="宋体"/>
          <w:sz w:val="24"/>
        </w:rPr>
      </w:pPr>
      <w:r w:rsidRPr="000D729A">
        <w:rPr>
          <w:rFonts w:ascii="宋体" w:hAnsi="宋体" w:hint="eastAsia"/>
          <w:sz w:val="24"/>
        </w:rPr>
        <w:t>（</w:t>
      </w:r>
      <w:r w:rsidRPr="000D729A">
        <w:rPr>
          <w:rFonts w:ascii="宋体" w:hAnsi="宋体"/>
          <w:sz w:val="24"/>
        </w:rPr>
        <w:t>2</w:t>
      </w:r>
      <w:r w:rsidRPr="000D729A">
        <w:rPr>
          <w:rFonts w:ascii="宋体" w:hAnsi="宋体" w:hint="eastAsia"/>
          <w:sz w:val="24"/>
        </w:rPr>
        <w:t>）各投标人的得分为各评委所评定分数的算术平均值。</w:t>
      </w:r>
    </w:p>
    <w:p w14:paraId="2FECAAC0" w14:textId="77777777" w:rsidR="00B31A91" w:rsidRPr="000D729A" w:rsidRDefault="009E3DCC">
      <w:pPr>
        <w:spacing w:line="440" w:lineRule="exact"/>
        <w:rPr>
          <w:rFonts w:ascii="宋体"/>
          <w:sz w:val="24"/>
        </w:rPr>
      </w:pPr>
      <w:r w:rsidRPr="000D729A">
        <w:rPr>
          <w:rFonts w:ascii="宋体" w:hAnsi="宋体" w:hint="eastAsia"/>
          <w:sz w:val="24"/>
        </w:rPr>
        <w:t>（</w:t>
      </w:r>
      <w:r w:rsidRPr="000D729A">
        <w:rPr>
          <w:rFonts w:ascii="宋体" w:hAnsi="宋体"/>
          <w:sz w:val="24"/>
        </w:rPr>
        <w:t>3</w:t>
      </w:r>
      <w:r w:rsidRPr="000D729A">
        <w:rPr>
          <w:rFonts w:ascii="宋体" w:hAnsi="宋体" w:hint="eastAsia"/>
          <w:sz w:val="24"/>
        </w:rPr>
        <w:t>）各项统计、评分结果均按四舍五入方法精确到小数点后两位。</w:t>
      </w:r>
    </w:p>
    <w:p w14:paraId="255F5826" w14:textId="77777777" w:rsidR="00B31A91" w:rsidRPr="000D729A" w:rsidRDefault="009E3DCC">
      <w:pPr>
        <w:widowControl/>
        <w:spacing w:line="440" w:lineRule="exact"/>
        <w:rPr>
          <w:rFonts w:ascii="宋体"/>
          <w:sz w:val="24"/>
        </w:rPr>
      </w:pPr>
      <w:r w:rsidRPr="000D729A">
        <w:rPr>
          <w:rFonts w:ascii="宋体" w:hAnsi="宋体" w:hint="eastAsia"/>
          <w:sz w:val="24"/>
        </w:rPr>
        <w:t>（</w:t>
      </w:r>
      <w:r w:rsidRPr="000D729A">
        <w:rPr>
          <w:rFonts w:ascii="宋体" w:hAnsi="宋体"/>
          <w:sz w:val="24"/>
        </w:rPr>
        <w:t>4</w:t>
      </w:r>
      <w:r w:rsidRPr="000D729A">
        <w:rPr>
          <w:rFonts w:ascii="宋体" w:hAnsi="宋体" w:hint="eastAsia"/>
          <w:sz w:val="24"/>
        </w:rPr>
        <w:t>）评标委员会根据各投标人投标的最终评分</w:t>
      </w:r>
      <w:r w:rsidRPr="000D729A">
        <w:rPr>
          <w:rFonts w:ascii="宋体"/>
          <w:sz w:val="24"/>
        </w:rPr>
        <w:t>,</w:t>
      </w:r>
      <w:r w:rsidRPr="000D729A">
        <w:rPr>
          <w:rFonts w:ascii="宋体" w:hAnsi="宋体" w:hint="eastAsia"/>
          <w:sz w:val="24"/>
        </w:rPr>
        <w:t>按高低次序确定投标人最终的排列名次，并按照招标文件中规定推荐不超过三名有排序的合格的中标候选人（或由招标人授权评标委员会直接宣布中标人）。如果投标人的最终评分相同，则投标报价低的投标人排名优先。</w:t>
      </w:r>
    </w:p>
    <w:p w14:paraId="55C57FD2" w14:textId="77777777" w:rsidR="00B31A91" w:rsidRPr="000D729A" w:rsidRDefault="009E3DCC">
      <w:pPr>
        <w:spacing w:afterLines="50" w:after="144"/>
        <w:rPr>
          <w:rFonts w:ascii="宋体"/>
          <w:b/>
          <w:sz w:val="28"/>
          <w:szCs w:val="24"/>
        </w:rPr>
      </w:pPr>
      <w:r w:rsidRPr="000D729A">
        <w:rPr>
          <w:rFonts w:ascii="宋体"/>
          <w:b/>
          <w:sz w:val="28"/>
          <w:szCs w:val="24"/>
        </w:rPr>
        <w:br w:type="page"/>
      </w:r>
    </w:p>
    <w:p w14:paraId="6C240C28" w14:textId="67B171FB" w:rsidR="008B04BC" w:rsidRPr="000D729A" w:rsidRDefault="009E3DCC" w:rsidP="008B04BC">
      <w:pPr>
        <w:pStyle w:val="1"/>
      </w:pPr>
      <w:bookmarkStart w:id="49" w:name="_Toc373954706"/>
      <w:r w:rsidRPr="000D729A">
        <w:rPr>
          <w:rFonts w:hint="eastAsia"/>
        </w:rPr>
        <w:lastRenderedPageBreak/>
        <w:t>第三章</w:t>
      </w:r>
      <w:r w:rsidRPr="000D729A">
        <w:t xml:space="preserve">  </w:t>
      </w:r>
      <w:r w:rsidRPr="000D729A">
        <w:rPr>
          <w:rFonts w:hint="eastAsia"/>
        </w:rPr>
        <w:t>合同主要条款及格式</w:t>
      </w:r>
      <w:bookmarkStart w:id="50" w:name="_Toc317694278"/>
      <w:bookmarkStart w:id="51" w:name="_Toc373954707"/>
      <w:bookmarkStart w:id="52" w:name="_Toc317694283"/>
      <w:bookmarkEnd w:id="48"/>
      <w:bookmarkEnd w:id="49"/>
    </w:p>
    <w:p w14:paraId="3B4A2AD9" w14:textId="77777777" w:rsidR="008B04BC" w:rsidRPr="000D729A" w:rsidRDefault="008B04BC" w:rsidP="008B04BC"/>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8B04BC" w:rsidRPr="000D729A" w14:paraId="6564DF2E" w14:textId="77777777" w:rsidTr="008B04BC">
        <w:tc>
          <w:tcPr>
            <w:tcW w:w="4643" w:type="dxa"/>
            <w:tcBorders>
              <w:top w:val="nil"/>
              <w:left w:val="nil"/>
              <w:bottom w:val="nil"/>
              <w:right w:val="nil"/>
            </w:tcBorders>
          </w:tcPr>
          <w:p w14:paraId="3DF33C03" w14:textId="0990E6BA" w:rsidR="008B04BC" w:rsidRPr="000D729A" w:rsidRDefault="00CA2A6E" w:rsidP="008B04BC">
            <w:pPr>
              <w:autoSpaceDE w:val="0"/>
              <w:autoSpaceDN w:val="0"/>
              <w:adjustRightInd w:val="0"/>
              <w:snapToGrid w:val="0"/>
              <w:spacing w:line="360" w:lineRule="auto"/>
              <w:jc w:val="left"/>
              <w:rPr>
                <w:rFonts w:ascii="宋体" w:hAnsi="宋体" w:cs="宋体"/>
                <w:szCs w:val="21"/>
                <w:lang w:val="zh-CN"/>
              </w:rPr>
            </w:pPr>
            <w:r w:rsidRPr="000D729A">
              <w:rPr>
                <w:rFonts w:ascii="宋体" w:hAnsi="宋体" w:cs="宋体" w:hint="eastAsia"/>
                <w:szCs w:val="21"/>
                <w:lang w:val="zh-CN"/>
              </w:rPr>
              <w:t>招标人</w:t>
            </w:r>
            <w:r w:rsidR="008B04BC" w:rsidRPr="000D729A">
              <w:rPr>
                <w:rFonts w:ascii="宋体" w:hAnsi="宋体" w:cs="宋体" w:hint="eastAsia"/>
                <w:szCs w:val="21"/>
                <w:lang w:val="zh-CN"/>
              </w:rPr>
              <w:t>（以下称甲方）</w:t>
            </w:r>
          </w:p>
        </w:tc>
        <w:tc>
          <w:tcPr>
            <w:tcW w:w="4643" w:type="dxa"/>
            <w:tcBorders>
              <w:top w:val="nil"/>
              <w:left w:val="nil"/>
              <w:bottom w:val="nil"/>
              <w:right w:val="nil"/>
            </w:tcBorders>
          </w:tcPr>
          <w:p w14:paraId="37522511" w14:textId="3133C73F" w:rsidR="008B04BC" w:rsidRPr="000D729A" w:rsidRDefault="00CA2A6E" w:rsidP="008B04BC">
            <w:pPr>
              <w:autoSpaceDE w:val="0"/>
              <w:autoSpaceDN w:val="0"/>
              <w:adjustRightInd w:val="0"/>
              <w:snapToGrid w:val="0"/>
              <w:spacing w:line="360" w:lineRule="auto"/>
              <w:jc w:val="left"/>
              <w:rPr>
                <w:rFonts w:ascii="宋体" w:hAnsi="宋体" w:cs="宋体"/>
                <w:szCs w:val="21"/>
                <w:lang w:val="zh-CN"/>
              </w:rPr>
            </w:pPr>
            <w:r w:rsidRPr="000D729A">
              <w:rPr>
                <w:rFonts w:ascii="宋体" w:hAnsi="宋体" w:cs="宋体" w:hint="eastAsia"/>
                <w:szCs w:val="21"/>
                <w:lang w:val="zh-CN"/>
              </w:rPr>
              <w:t>投标人</w:t>
            </w:r>
            <w:r w:rsidR="008B04BC" w:rsidRPr="000D729A">
              <w:rPr>
                <w:rFonts w:ascii="宋体" w:hAnsi="宋体" w:cs="宋体" w:hint="eastAsia"/>
                <w:szCs w:val="21"/>
                <w:lang w:val="zh-CN"/>
              </w:rPr>
              <w:t>：（以下称乙方）</w:t>
            </w:r>
          </w:p>
        </w:tc>
      </w:tr>
      <w:tr w:rsidR="008B04BC" w:rsidRPr="000D729A" w14:paraId="68EAB4C7" w14:textId="77777777" w:rsidTr="008B04BC">
        <w:tc>
          <w:tcPr>
            <w:tcW w:w="4643" w:type="dxa"/>
            <w:tcBorders>
              <w:top w:val="nil"/>
              <w:left w:val="nil"/>
              <w:bottom w:val="nil"/>
              <w:right w:val="nil"/>
            </w:tcBorders>
          </w:tcPr>
          <w:p w14:paraId="69D2D807" w14:textId="77777777" w:rsidR="008B04BC" w:rsidRPr="000D729A" w:rsidRDefault="008B04BC" w:rsidP="008B04BC">
            <w:pPr>
              <w:autoSpaceDE w:val="0"/>
              <w:autoSpaceDN w:val="0"/>
              <w:adjustRightInd w:val="0"/>
              <w:snapToGrid w:val="0"/>
              <w:spacing w:line="360" w:lineRule="auto"/>
              <w:jc w:val="left"/>
              <w:rPr>
                <w:rFonts w:ascii="宋体" w:hAnsi="宋体" w:cs="宋体"/>
                <w:szCs w:val="21"/>
              </w:rPr>
            </w:pPr>
            <w:r w:rsidRPr="000D729A">
              <w:rPr>
                <w:rFonts w:ascii="宋体" w:hAnsi="宋体" w:cs="宋体" w:hint="eastAsia"/>
                <w:szCs w:val="21"/>
                <w:lang w:val="zh-CN"/>
              </w:rPr>
              <w:t>住所地：</w:t>
            </w:r>
          </w:p>
        </w:tc>
        <w:tc>
          <w:tcPr>
            <w:tcW w:w="4643" w:type="dxa"/>
            <w:tcBorders>
              <w:top w:val="nil"/>
              <w:left w:val="nil"/>
              <w:bottom w:val="nil"/>
              <w:right w:val="nil"/>
            </w:tcBorders>
          </w:tcPr>
          <w:p w14:paraId="58B66918" w14:textId="77777777" w:rsidR="008B04BC" w:rsidRPr="000D729A" w:rsidRDefault="008B04BC" w:rsidP="008B04BC">
            <w:pPr>
              <w:autoSpaceDE w:val="0"/>
              <w:autoSpaceDN w:val="0"/>
              <w:adjustRightInd w:val="0"/>
              <w:snapToGrid w:val="0"/>
              <w:spacing w:line="360" w:lineRule="auto"/>
              <w:jc w:val="left"/>
              <w:rPr>
                <w:rFonts w:ascii="宋体" w:hAnsi="宋体" w:cs="宋体"/>
                <w:szCs w:val="21"/>
              </w:rPr>
            </w:pPr>
            <w:r w:rsidRPr="000D729A">
              <w:rPr>
                <w:rFonts w:ascii="宋体" w:hAnsi="宋体" w:cs="宋体" w:hint="eastAsia"/>
                <w:szCs w:val="21"/>
                <w:lang w:val="zh-CN"/>
              </w:rPr>
              <w:t>住所地</w:t>
            </w:r>
          </w:p>
        </w:tc>
      </w:tr>
    </w:tbl>
    <w:p w14:paraId="0F262830" w14:textId="77777777" w:rsidR="008B04BC" w:rsidRPr="000D729A" w:rsidRDefault="008B04BC" w:rsidP="008B04BC">
      <w:pPr>
        <w:autoSpaceDE w:val="0"/>
        <w:autoSpaceDN w:val="0"/>
        <w:adjustRightInd w:val="0"/>
        <w:snapToGrid w:val="0"/>
        <w:spacing w:line="360" w:lineRule="auto"/>
        <w:ind w:firstLineChars="200" w:firstLine="402"/>
        <w:jc w:val="left"/>
        <w:rPr>
          <w:rFonts w:ascii="宋体" w:hAnsi="宋体" w:cs="宋体"/>
          <w:szCs w:val="21"/>
        </w:rPr>
      </w:pPr>
      <w:r w:rsidRPr="000D729A">
        <w:rPr>
          <w:rFonts w:ascii="宋体" w:hAnsi="宋体" w:cs="宋体" w:hint="eastAsia"/>
          <w:szCs w:val="21"/>
          <w:lang w:val="zh-CN"/>
        </w:rPr>
        <w:t>根据《中华人民共和国合同法》等法律法规的规定，甲乙双方按照南京工业职业技术大学</w:t>
      </w:r>
      <w:r w:rsidRPr="000D729A">
        <w:rPr>
          <w:rFonts w:ascii="宋体" w:hAnsi="宋体" w:cs="宋体" w:hint="eastAsia"/>
        </w:rPr>
        <w:t>教职工节日慰问品采购项目</w:t>
      </w:r>
      <w:r w:rsidRPr="000D729A">
        <w:rPr>
          <w:rFonts w:ascii="宋体" w:hAnsi="宋体" w:cs="宋体" w:hint="eastAsia"/>
          <w:szCs w:val="21"/>
          <w:lang w:val="zh-CN"/>
        </w:rPr>
        <w:t>的采购结果签订本合同。</w:t>
      </w:r>
    </w:p>
    <w:p w14:paraId="45E07082" w14:textId="77777777" w:rsidR="008B04BC" w:rsidRPr="000D729A" w:rsidRDefault="008B04BC" w:rsidP="008B04BC">
      <w:pPr>
        <w:autoSpaceDE w:val="0"/>
        <w:autoSpaceDN w:val="0"/>
        <w:adjustRightInd w:val="0"/>
        <w:snapToGrid w:val="0"/>
        <w:spacing w:line="360" w:lineRule="auto"/>
        <w:ind w:firstLine="420"/>
        <w:rPr>
          <w:rFonts w:ascii="宋体" w:hAnsi="宋体" w:cs="宋体"/>
          <w:szCs w:val="21"/>
          <w:lang w:val="zh-CN"/>
        </w:rPr>
      </w:pPr>
      <w:r w:rsidRPr="000D729A">
        <w:rPr>
          <w:rFonts w:ascii="宋体" w:hAnsi="宋体" w:cs="宋体" w:hint="eastAsia"/>
          <w:b/>
          <w:bCs/>
          <w:szCs w:val="21"/>
          <w:lang w:val="zh-CN"/>
        </w:rPr>
        <w:t>第一条 合同标的</w:t>
      </w:r>
      <w:r w:rsidRPr="000D729A">
        <w:rPr>
          <w:rFonts w:ascii="宋体" w:hAnsi="宋体" w:cs="宋体" w:hint="eastAsia"/>
          <w:szCs w:val="21"/>
          <w:lang w:val="zh-CN"/>
        </w:rPr>
        <w:t xml:space="preserve">  乙方根据甲方需求提供下列：</w:t>
      </w:r>
      <w:r w:rsidRPr="000D729A">
        <w:rPr>
          <w:rFonts w:ascii="宋体" w:hAnsi="宋体" w:cs="宋体" w:hint="eastAsia"/>
          <w:szCs w:val="21"/>
          <w:u w:val="single"/>
          <w:lang w:val="zh-CN"/>
        </w:rPr>
        <w:t xml:space="preserve">             </w:t>
      </w:r>
      <w:r w:rsidRPr="000D729A">
        <w:rPr>
          <w:rFonts w:ascii="宋体" w:hAnsi="宋体" w:cs="宋体" w:hint="eastAsia"/>
          <w:szCs w:val="21"/>
          <w:lang w:val="zh-CN"/>
        </w:rPr>
        <w:t>，详见乙方投标文件。</w:t>
      </w:r>
    </w:p>
    <w:p w14:paraId="4E491879"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b/>
          <w:bCs/>
          <w:szCs w:val="21"/>
          <w:lang w:val="zh-CN"/>
        </w:rPr>
        <w:t>第二条 合同总价款</w:t>
      </w:r>
      <w:r w:rsidRPr="000D729A">
        <w:rPr>
          <w:rFonts w:ascii="宋体" w:hAnsi="宋体" w:cs="宋体" w:hint="eastAsia"/>
          <w:szCs w:val="21"/>
          <w:lang w:val="zh-CN"/>
        </w:rPr>
        <w:t xml:space="preserve">  本合同项下服务单价为___________（大写）人民币总价款为___________（大写）人民币，分项价款在“分项报价表”中有明确规定。</w:t>
      </w:r>
    </w:p>
    <w:p w14:paraId="653CAD5A" w14:textId="12AAF675" w:rsidR="008B04BC" w:rsidRPr="000D729A" w:rsidRDefault="008B04BC" w:rsidP="008B04BC">
      <w:pPr>
        <w:adjustRightInd w:val="0"/>
        <w:snapToGrid w:val="0"/>
        <w:spacing w:line="360" w:lineRule="auto"/>
        <w:ind w:firstLineChars="200" w:firstLine="402"/>
        <w:rPr>
          <w:rFonts w:ascii="宋体" w:hAnsi="宋体" w:cs="宋体"/>
          <w:b/>
          <w:szCs w:val="21"/>
        </w:rPr>
      </w:pPr>
      <w:r w:rsidRPr="000D729A">
        <w:rPr>
          <w:rFonts w:ascii="宋体" w:hAnsi="宋体" w:cs="宋体" w:hint="eastAsia"/>
          <w:szCs w:val="21"/>
          <w:lang w:val="zh-CN"/>
        </w:rPr>
        <w:t>本合同总价款是</w:t>
      </w:r>
      <w:r w:rsidRPr="000D729A">
        <w:rPr>
          <w:rFonts w:ascii="宋体" w:hAnsi="宋体" w:cs="宋体" w:hint="eastAsia"/>
          <w:kern w:val="0"/>
          <w:szCs w:val="21"/>
          <w:lang w:val="zh-CN"/>
        </w:rPr>
        <w:t>完成本项目所发生的所有含税费用、支付给员工的工资和国家强制缴纳的各种社会保障资金</w:t>
      </w:r>
      <w:r w:rsidRPr="000D729A">
        <w:rPr>
          <w:rFonts w:ascii="宋体" w:hAnsi="宋体" w:cs="宋体" w:hint="eastAsia"/>
          <w:bCs/>
          <w:szCs w:val="21"/>
        </w:rPr>
        <w:t>，以</w:t>
      </w:r>
      <w:r w:rsidRPr="000D729A">
        <w:rPr>
          <w:rFonts w:ascii="宋体" w:hAnsi="宋体" w:cs="宋体" w:hint="eastAsia"/>
          <w:szCs w:val="21"/>
        </w:rPr>
        <w:t>及</w:t>
      </w:r>
      <w:r w:rsidR="00CA2A6E" w:rsidRPr="000D729A">
        <w:rPr>
          <w:rFonts w:ascii="宋体" w:hAnsi="宋体" w:cs="宋体" w:hint="eastAsia"/>
          <w:szCs w:val="21"/>
        </w:rPr>
        <w:t>投标人</w:t>
      </w:r>
      <w:r w:rsidRPr="000D729A">
        <w:rPr>
          <w:rFonts w:ascii="宋体" w:hAnsi="宋体" w:cs="宋体" w:hint="eastAsia"/>
          <w:szCs w:val="21"/>
        </w:rPr>
        <w:t>认为需要的其他费用等</w:t>
      </w:r>
      <w:r w:rsidRPr="000D729A">
        <w:rPr>
          <w:rFonts w:ascii="宋体" w:hAnsi="宋体" w:cs="宋体" w:hint="eastAsia"/>
          <w:szCs w:val="21"/>
          <w:lang w:val="zh-CN"/>
        </w:rPr>
        <w:t>。</w:t>
      </w:r>
    </w:p>
    <w:p w14:paraId="63D335E7"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本合同执行期间合同总价款不变。</w:t>
      </w:r>
    </w:p>
    <w:p w14:paraId="38C7C173" w14:textId="77777777" w:rsidR="008B04BC" w:rsidRPr="000D729A" w:rsidRDefault="008B04BC" w:rsidP="008B04BC">
      <w:pPr>
        <w:autoSpaceDE w:val="0"/>
        <w:autoSpaceDN w:val="0"/>
        <w:adjustRightInd w:val="0"/>
        <w:snapToGrid w:val="0"/>
        <w:spacing w:line="360" w:lineRule="auto"/>
        <w:ind w:firstLineChars="196" w:firstLine="396"/>
        <w:rPr>
          <w:rFonts w:ascii="宋体" w:hAnsi="宋体" w:cs="宋体"/>
          <w:szCs w:val="21"/>
          <w:lang w:val="zh-CN"/>
        </w:rPr>
      </w:pPr>
      <w:r w:rsidRPr="000D729A">
        <w:rPr>
          <w:rFonts w:ascii="宋体" w:hAnsi="宋体" w:cs="宋体" w:hint="eastAsia"/>
          <w:b/>
          <w:bCs/>
          <w:szCs w:val="21"/>
          <w:lang w:val="zh-CN"/>
        </w:rPr>
        <w:t>第三条 组成本合同的有关文件</w:t>
      </w:r>
      <w:r w:rsidRPr="000D729A">
        <w:rPr>
          <w:rFonts w:ascii="宋体" w:hAnsi="宋体" w:cs="宋体" w:hint="eastAsia"/>
          <w:szCs w:val="21"/>
          <w:lang w:val="zh-CN"/>
        </w:rPr>
        <w:t xml:space="preserve">  下列</w:t>
      </w:r>
      <w:proofErr w:type="gramStart"/>
      <w:r w:rsidRPr="000D729A">
        <w:rPr>
          <w:rFonts w:ascii="宋体" w:hAnsi="宋体" w:cs="宋体" w:hint="eastAsia"/>
          <w:szCs w:val="21"/>
          <w:lang w:val="zh-CN"/>
        </w:rPr>
        <w:t>关于</w:t>
      </w:r>
      <w:r w:rsidRPr="000D729A">
        <w:rPr>
          <w:rFonts w:ascii="宋体" w:hAnsi="宋体" w:cs="宋体" w:hint="eastAsia"/>
          <w:szCs w:val="21"/>
          <w:u w:val="single"/>
          <w:lang w:val="zh-CN"/>
        </w:rPr>
        <w:t>号</w:t>
      </w:r>
      <w:proofErr w:type="gramEnd"/>
      <w:r w:rsidRPr="000D729A">
        <w:rPr>
          <w:rFonts w:ascii="宋体" w:hAnsi="宋体" w:cs="宋体" w:hint="eastAsia"/>
          <w:szCs w:val="21"/>
          <w:lang w:val="zh-CN"/>
        </w:rPr>
        <w:t>标的</w:t>
      </w:r>
      <w:r w:rsidRPr="000D729A">
        <w:rPr>
          <w:rFonts w:ascii="宋体" w:hAnsi="宋体" w:cs="宋体" w:hint="eastAsia"/>
          <w:snapToGrid w:val="0"/>
          <w:kern w:val="0"/>
          <w:szCs w:val="22"/>
        </w:rPr>
        <w:t>招标文件</w:t>
      </w:r>
      <w:r w:rsidRPr="000D729A">
        <w:rPr>
          <w:rFonts w:ascii="宋体" w:hAnsi="宋体" w:cs="宋体" w:hint="eastAsia"/>
          <w:szCs w:val="21"/>
          <w:lang w:val="zh-CN"/>
        </w:rPr>
        <w:t>或与本次采购活动方式相适应的文件及有关附件是本合同不可分割的组成部分，与本合同具有同等法律效力，这些文件包括但不限于：</w:t>
      </w:r>
    </w:p>
    <w:p w14:paraId="62552D25"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（1）乙方提供的投标文件和分项报价表；</w:t>
      </w:r>
    </w:p>
    <w:p w14:paraId="78B1D282"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（2）技术规格响应表；</w:t>
      </w:r>
    </w:p>
    <w:p w14:paraId="58E5BEE9"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（3）投标承诺/服务承诺；</w:t>
      </w:r>
    </w:p>
    <w:p w14:paraId="00D9C9E3"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（4）中标通知书；</w:t>
      </w:r>
    </w:p>
    <w:p w14:paraId="3E22C9C1"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（5）甲乙双方商定的其他文件等。</w:t>
      </w:r>
    </w:p>
    <w:p w14:paraId="57A2C51C"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szCs w:val="21"/>
          <w:lang w:val="zh-CN"/>
        </w:rPr>
      </w:pPr>
      <w:r w:rsidRPr="000D729A">
        <w:rPr>
          <w:rFonts w:ascii="宋体" w:hAnsi="宋体" w:cs="宋体" w:hint="eastAsia"/>
          <w:b/>
          <w:bCs/>
          <w:szCs w:val="21"/>
          <w:lang w:val="zh-CN"/>
        </w:rPr>
        <w:t>第四条 权利保证</w:t>
      </w:r>
    </w:p>
    <w:p w14:paraId="1A7099DE"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乙方应保证甲方在使用该服务或其任何一部分时不受第三方提出侵犯其专利权、版权、商标权或其他权利的起诉。一旦出现侵权，乙方应承担全部责任。</w:t>
      </w:r>
    </w:p>
    <w:p w14:paraId="6CCB9331"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szCs w:val="21"/>
          <w:lang w:val="zh-CN"/>
        </w:rPr>
      </w:pPr>
      <w:r w:rsidRPr="000D729A">
        <w:rPr>
          <w:rFonts w:ascii="宋体" w:hAnsi="宋体" w:cs="宋体" w:hint="eastAsia"/>
          <w:b/>
          <w:bCs/>
          <w:szCs w:val="21"/>
          <w:lang w:val="zh-CN"/>
        </w:rPr>
        <w:t>第五条 质量保证</w:t>
      </w:r>
    </w:p>
    <w:p w14:paraId="58DAABD2"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乙方所提供的服务的技术规格应与</w:t>
      </w:r>
      <w:r w:rsidRPr="000D729A">
        <w:rPr>
          <w:rFonts w:ascii="宋体" w:hAnsi="宋体" w:cs="宋体" w:hint="eastAsia"/>
          <w:snapToGrid w:val="0"/>
          <w:kern w:val="0"/>
          <w:szCs w:val="22"/>
        </w:rPr>
        <w:t>招标文件</w:t>
      </w:r>
      <w:r w:rsidRPr="000D729A">
        <w:rPr>
          <w:rFonts w:ascii="宋体" w:hAnsi="宋体" w:cs="宋体" w:hint="eastAsia"/>
          <w:szCs w:val="21"/>
          <w:lang w:val="zh-CN"/>
        </w:rPr>
        <w:t>规定的技术规格及所附的“技术条款偏离表”相一致；若技术性能无特殊说明，则按国家有关部门最新颁布的标准及规范为准。</w:t>
      </w:r>
    </w:p>
    <w:p w14:paraId="57FE7C37"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szCs w:val="21"/>
          <w:lang w:val="zh-CN"/>
        </w:rPr>
      </w:pPr>
      <w:r w:rsidRPr="000D729A">
        <w:rPr>
          <w:rFonts w:ascii="宋体" w:hAnsi="宋体" w:cs="宋体" w:hint="eastAsia"/>
          <w:b/>
          <w:bCs/>
          <w:szCs w:val="21"/>
          <w:lang w:val="zh-CN"/>
        </w:rPr>
        <w:t>第六条 交付和验收</w:t>
      </w:r>
    </w:p>
    <w:p w14:paraId="58F03D85"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u w:val="single"/>
          <w:lang w:val="zh-CN"/>
        </w:rPr>
      </w:pPr>
      <w:r w:rsidRPr="000D729A">
        <w:rPr>
          <w:rFonts w:ascii="宋体" w:hAnsi="宋体" w:cs="宋体" w:hint="eastAsia"/>
          <w:szCs w:val="21"/>
          <w:lang w:val="zh-CN"/>
        </w:rPr>
        <w:t>1、乙方应当在</w:t>
      </w:r>
      <w:r w:rsidRPr="000D729A">
        <w:rPr>
          <w:rFonts w:ascii="宋体" w:hAnsi="宋体" w:cs="宋体" w:hint="eastAsia"/>
          <w:b/>
          <w:szCs w:val="21"/>
          <w:lang w:val="zh-CN"/>
        </w:rPr>
        <w:t>合同签订后  天内</w:t>
      </w:r>
      <w:r w:rsidRPr="000D729A">
        <w:rPr>
          <w:rFonts w:ascii="宋体" w:hAnsi="宋体" w:cs="宋体" w:hint="eastAsia"/>
          <w:szCs w:val="21"/>
          <w:lang w:val="zh-CN"/>
        </w:rPr>
        <w:t>完成服务事项。</w:t>
      </w:r>
    </w:p>
    <w:p w14:paraId="1374F49B"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2、验收标准：按行业通行标准和乙方投标文件的承诺（详见合同附件载明的标准，并不低于国家相关标准）。</w:t>
      </w:r>
    </w:p>
    <w:p w14:paraId="08D89742"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szCs w:val="21"/>
          <w:lang w:val="zh-CN"/>
        </w:rPr>
      </w:pPr>
      <w:r w:rsidRPr="000D729A">
        <w:rPr>
          <w:rFonts w:ascii="宋体" w:hAnsi="宋体" w:cs="宋体" w:hint="eastAsia"/>
          <w:b/>
          <w:bCs/>
          <w:szCs w:val="21"/>
          <w:lang w:val="zh-CN"/>
        </w:rPr>
        <w:t>第七条 履约保证金</w:t>
      </w:r>
    </w:p>
    <w:p w14:paraId="782F743F"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1、履约保证金人民币贰万元。</w:t>
      </w:r>
    </w:p>
    <w:p w14:paraId="4F8B9AB5"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lastRenderedPageBreak/>
        <w:t>2、履约保证金的有效期为该项目免费维护期满时止。</w:t>
      </w:r>
    </w:p>
    <w:p w14:paraId="39BAFB54"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3、如乙方未能履行合同规定的义务，甲方有权从履约保证金中取得补偿。</w:t>
      </w:r>
    </w:p>
    <w:p w14:paraId="55489CBB"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i/>
          <w:iCs/>
          <w:szCs w:val="21"/>
          <w:lang w:val="zh-CN"/>
        </w:rPr>
      </w:pPr>
      <w:r w:rsidRPr="000D729A">
        <w:rPr>
          <w:rFonts w:ascii="宋体" w:hAnsi="宋体" w:cs="宋体" w:hint="eastAsia"/>
          <w:szCs w:val="21"/>
          <w:lang w:val="zh-CN"/>
        </w:rPr>
        <w:t>4、履约保证金扣除甲方应得的补偿后的余额在有效期满后七工作日内无息退还给乙方。</w:t>
      </w:r>
    </w:p>
    <w:p w14:paraId="5DB19C41"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i/>
          <w:iCs/>
          <w:szCs w:val="21"/>
          <w:lang w:val="zh-CN"/>
        </w:rPr>
      </w:pPr>
      <w:r w:rsidRPr="000D729A">
        <w:rPr>
          <w:rFonts w:ascii="宋体" w:hAnsi="宋体" w:cs="宋体" w:hint="eastAsia"/>
          <w:b/>
          <w:bCs/>
          <w:szCs w:val="21"/>
          <w:lang w:val="zh-CN"/>
        </w:rPr>
        <w:t>第八条 合同款支付</w:t>
      </w:r>
    </w:p>
    <w:p w14:paraId="01C46027"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1、本合同项下所有款项均以人民币支付。</w:t>
      </w:r>
    </w:p>
    <w:p w14:paraId="65A97947"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szCs w:val="21"/>
          <w:lang w:val="zh-CN"/>
        </w:rPr>
      </w:pPr>
      <w:r w:rsidRPr="000D729A">
        <w:rPr>
          <w:rFonts w:ascii="宋体" w:hAnsi="宋体" w:cs="宋体" w:hint="eastAsia"/>
          <w:szCs w:val="21"/>
          <w:lang w:val="zh-CN"/>
        </w:rPr>
        <w:t>2、本合同项下的采购资金由甲方按半年支付，乙方需向甲方开具发票。</w:t>
      </w:r>
    </w:p>
    <w:p w14:paraId="319E9314"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szCs w:val="21"/>
        </w:rPr>
      </w:pPr>
      <w:r w:rsidRPr="000D729A">
        <w:rPr>
          <w:rFonts w:ascii="宋体" w:hAnsi="宋体" w:cs="宋体" w:hint="eastAsia"/>
          <w:b/>
          <w:szCs w:val="21"/>
          <w:lang w:val="zh-CN"/>
        </w:rPr>
        <w:t>3、付款条件：详见</w:t>
      </w:r>
      <w:r w:rsidRPr="000D729A">
        <w:rPr>
          <w:rFonts w:ascii="宋体" w:hAnsi="宋体" w:cs="宋体" w:hint="eastAsia"/>
          <w:snapToGrid w:val="0"/>
          <w:kern w:val="0"/>
          <w:szCs w:val="22"/>
        </w:rPr>
        <w:t>招标文件</w:t>
      </w:r>
    </w:p>
    <w:p w14:paraId="2B7D4188" w14:textId="77777777" w:rsidR="008B04BC" w:rsidRPr="000D729A" w:rsidRDefault="008B04BC" w:rsidP="008B04BC">
      <w:pPr>
        <w:autoSpaceDE w:val="0"/>
        <w:autoSpaceDN w:val="0"/>
        <w:adjustRightInd w:val="0"/>
        <w:snapToGrid w:val="0"/>
        <w:spacing w:line="360" w:lineRule="auto"/>
        <w:ind w:firstLine="420"/>
        <w:jc w:val="left"/>
        <w:rPr>
          <w:rFonts w:ascii="宋体" w:hAnsi="宋体" w:cs="宋体"/>
          <w:b/>
          <w:bCs/>
          <w:szCs w:val="21"/>
          <w:lang w:val="zh-CN"/>
        </w:rPr>
      </w:pPr>
      <w:r w:rsidRPr="000D729A">
        <w:rPr>
          <w:rFonts w:ascii="宋体" w:hAnsi="宋体" w:cs="宋体" w:hint="eastAsia"/>
          <w:b/>
          <w:bCs/>
          <w:szCs w:val="21"/>
          <w:lang w:val="zh-CN"/>
        </w:rPr>
        <w:t>第九条 违约责任</w:t>
      </w:r>
    </w:p>
    <w:p w14:paraId="7F47BB05"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1、如乙方不能交付服务、不能完成应尽服务义务的，甲方有权扣留全部履约保证金；同时乙方应向甲方支付合同总价5%的违约金。</w:t>
      </w:r>
    </w:p>
    <w:p w14:paraId="7DDEACFE"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2、乙方逾期交付的，每逾期1天，乙方向甲方偿付合同总额的5‰的滞纳金。如乙方逾期交付达10天，甲方有权解除合同，解除合同的通知自到达乙方时生效。</w:t>
      </w:r>
    </w:p>
    <w:p w14:paraId="629F87FA"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3、乙方所交付的服务不符合合同规定的，甲方有权拒收。甲方拒收的，乙方应向甲方支付合同总款5%的违约金，同时视</w:t>
      </w:r>
      <w:proofErr w:type="gramStart"/>
      <w:r w:rsidRPr="000D729A">
        <w:rPr>
          <w:rFonts w:ascii="宋体" w:hAnsi="宋体" w:cs="宋体" w:hint="eastAsia"/>
          <w:kern w:val="0"/>
          <w:szCs w:val="21"/>
          <w:lang w:val="zh-CN"/>
        </w:rPr>
        <w:t>情给予</w:t>
      </w:r>
      <w:proofErr w:type="gramEnd"/>
      <w:r w:rsidRPr="000D729A">
        <w:rPr>
          <w:rFonts w:ascii="宋体" w:hAnsi="宋体" w:cs="宋体" w:hint="eastAsia"/>
          <w:kern w:val="0"/>
          <w:szCs w:val="21"/>
          <w:lang w:val="zh-CN"/>
        </w:rPr>
        <w:t>不退还部分或全部履约保证金处理。</w:t>
      </w:r>
    </w:p>
    <w:p w14:paraId="1D307DD4"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4、在乙方承诺的或国家规定的质量保证期内（取两者中最长的期限），如经乙方两次整改仍不能达到合同约定的质量标准，乙方应退回全部合同价款，并按第1款处理，同时，乙方还须赔偿甲方因此遭受的损失。</w:t>
      </w:r>
    </w:p>
    <w:p w14:paraId="6857F917"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5、乙方未按本合同的规定和“服务承诺”提供伴随服务/售后服务的，应按合同总价款的5 %向甲方承担违约责任。</w:t>
      </w:r>
    </w:p>
    <w:p w14:paraId="11FBE7B6"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6、乙方在承担上述2-5款一项或多项违约责任后，仍应继续履行合同规定的义务（甲方解除合同的除外）。甲方未能及时追究乙方的任何一项违约责任并不表明甲方放弃追究乙方该项或其他违约责任。</w:t>
      </w:r>
    </w:p>
    <w:p w14:paraId="07F4EA5E"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7、乙方投标属虚假承诺，或经权威部门监测提供的服务不能满足</w:t>
      </w:r>
      <w:r w:rsidRPr="000D729A">
        <w:rPr>
          <w:rFonts w:ascii="宋体" w:hAnsi="宋体" w:cs="宋体" w:hint="eastAsia"/>
          <w:snapToGrid w:val="0"/>
          <w:kern w:val="0"/>
          <w:szCs w:val="22"/>
        </w:rPr>
        <w:t>招标文件</w:t>
      </w:r>
      <w:r w:rsidRPr="000D729A">
        <w:rPr>
          <w:rFonts w:ascii="宋体" w:hAnsi="宋体" w:cs="宋体" w:hint="eastAsia"/>
          <w:kern w:val="0"/>
          <w:szCs w:val="21"/>
          <w:lang w:val="zh-CN"/>
        </w:rPr>
        <w:t>要求，或是由于乙方的过错造成合同无法继续履行的，乙方履约保证金不予退还外，还应向甲方支付不少于合同总价30%赔偿金。</w:t>
      </w:r>
    </w:p>
    <w:p w14:paraId="59CFC2EE" w14:textId="77777777" w:rsidR="008B04BC" w:rsidRPr="000D729A" w:rsidRDefault="008B04BC" w:rsidP="008B04BC">
      <w:pPr>
        <w:widowControl/>
        <w:adjustRightInd w:val="0"/>
        <w:snapToGrid w:val="0"/>
        <w:spacing w:line="360" w:lineRule="auto"/>
        <w:ind w:firstLine="420"/>
        <w:jc w:val="left"/>
        <w:rPr>
          <w:rFonts w:ascii="宋体" w:hAnsi="宋体" w:cs="宋体"/>
          <w:b/>
          <w:bCs/>
          <w:kern w:val="0"/>
          <w:szCs w:val="21"/>
          <w:lang w:val="zh-CN"/>
        </w:rPr>
      </w:pPr>
      <w:r w:rsidRPr="000D729A">
        <w:rPr>
          <w:rFonts w:ascii="宋体" w:hAnsi="宋体" w:cs="宋体" w:hint="eastAsia"/>
          <w:b/>
          <w:bCs/>
          <w:kern w:val="0"/>
          <w:szCs w:val="21"/>
          <w:lang w:val="zh-CN"/>
        </w:rPr>
        <w:t>第十条 合同的变更和终止</w:t>
      </w:r>
    </w:p>
    <w:p w14:paraId="127619CD" w14:textId="77777777" w:rsidR="008B04BC" w:rsidRPr="000D729A" w:rsidRDefault="008B04BC" w:rsidP="008B04BC">
      <w:pPr>
        <w:widowControl/>
        <w:adjustRightInd w:val="0"/>
        <w:snapToGrid w:val="0"/>
        <w:spacing w:line="360" w:lineRule="auto"/>
        <w:ind w:firstLineChars="200" w:firstLine="402"/>
        <w:jc w:val="left"/>
        <w:rPr>
          <w:rFonts w:ascii="宋体" w:hAnsi="宋体" w:cs="宋体"/>
          <w:kern w:val="0"/>
          <w:szCs w:val="21"/>
          <w:lang w:val="zh-CN"/>
        </w:rPr>
      </w:pPr>
      <w:r w:rsidRPr="000D729A">
        <w:rPr>
          <w:rFonts w:ascii="宋体" w:hAnsi="宋体" w:cs="宋体" w:hint="eastAsia"/>
          <w:kern w:val="0"/>
          <w:szCs w:val="21"/>
          <w:lang w:val="zh-CN"/>
        </w:rPr>
        <w:t>1、本合同一经签订，甲乙双方不得擅自变更、中止或终止合同。</w:t>
      </w:r>
    </w:p>
    <w:p w14:paraId="57C8922E" w14:textId="77777777" w:rsidR="008B04BC" w:rsidRPr="000D729A" w:rsidRDefault="008B04BC" w:rsidP="008B04BC">
      <w:pPr>
        <w:widowControl/>
        <w:adjustRightInd w:val="0"/>
        <w:snapToGrid w:val="0"/>
        <w:spacing w:line="360" w:lineRule="auto"/>
        <w:ind w:firstLineChars="200" w:firstLine="402"/>
        <w:jc w:val="left"/>
        <w:rPr>
          <w:rFonts w:ascii="宋体" w:hAnsi="宋体" w:cs="宋体"/>
          <w:kern w:val="0"/>
          <w:szCs w:val="21"/>
          <w:lang w:val="zh-CN"/>
        </w:rPr>
      </w:pPr>
      <w:r w:rsidRPr="000D729A">
        <w:rPr>
          <w:rFonts w:ascii="宋体" w:hAnsi="宋体" w:cs="宋体" w:hint="eastAsia"/>
          <w:kern w:val="0"/>
          <w:szCs w:val="21"/>
          <w:lang w:val="zh-CN"/>
        </w:rPr>
        <w:t>2、</w:t>
      </w:r>
      <w:r w:rsidRPr="000D729A">
        <w:rPr>
          <w:rFonts w:ascii="宋体" w:hAnsi="宋体" w:cs="宋体" w:hint="eastAsia"/>
          <w:kern w:val="0"/>
          <w:szCs w:val="21"/>
        </w:rPr>
        <w:t>除发生法律规定的不能预见、不能避免并不能克服的客观情况外，甲乙双方不得放弃或拒绝履行合同。乙方放弃或拒绝履行合同，保证金不予退还。</w:t>
      </w:r>
    </w:p>
    <w:p w14:paraId="449CDE34" w14:textId="77777777" w:rsidR="008B04BC" w:rsidRPr="000D729A" w:rsidRDefault="008B04BC" w:rsidP="008B04BC">
      <w:pPr>
        <w:widowControl/>
        <w:adjustRightInd w:val="0"/>
        <w:snapToGrid w:val="0"/>
        <w:spacing w:line="360" w:lineRule="auto"/>
        <w:ind w:firstLine="420"/>
        <w:jc w:val="left"/>
        <w:rPr>
          <w:rFonts w:ascii="宋体" w:hAnsi="宋体" w:cs="宋体"/>
          <w:b/>
          <w:bCs/>
          <w:kern w:val="0"/>
          <w:szCs w:val="21"/>
          <w:lang w:val="zh-CN"/>
        </w:rPr>
      </w:pPr>
      <w:r w:rsidRPr="000D729A">
        <w:rPr>
          <w:rFonts w:ascii="宋体" w:hAnsi="宋体" w:cs="宋体" w:hint="eastAsia"/>
          <w:b/>
          <w:bCs/>
          <w:kern w:val="0"/>
          <w:szCs w:val="21"/>
          <w:lang w:val="zh-CN"/>
        </w:rPr>
        <w:t>第十一条 合同的转让</w:t>
      </w:r>
    </w:p>
    <w:p w14:paraId="51055585"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乙方不得擅自部分或全部转让其应履行的合同义务。</w:t>
      </w:r>
    </w:p>
    <w:p w14:paraId="54AEA6FB" w14:textId="77777777" w:rsidR="008B04BC" w:rsidRPr="000D729A" w:rsidRDefault="008B04BC" w:rsidP="008B04BC">
      <w:pPr>
        <w:widowControl/>
        <w:adjustRightInd w:val="0"/>
        <w:snapToGrid w:val="0"/>
        <w:spacing w:line="360" w:lineRule="auto"/>
        <w:ind w:firstLine="420"/>
        <w:jc w:val="left"/>
        <w:rPr>
          <w:rFonts w:ascii="宋体" w:hAnsi="宋体" w:cs="宋体"/>
          <w:b/>
          <w:bCs/>
          <w:kern w:val="0"/>
          <w:szCs w:val="21"/>
          <w:lang w:val="zh-CN"/>
        </w:rPr>
      </w:pPr>
      <w:r w:rsidRPr="000D729A">
        <w:rPr>
          <w:rFonts w:ascii="宋体" w:hAnsi="宋体" w:cs="宋体" w:hint="eastAsia"/>
          <w:b/>
          <w:bCs/>
          <w:kern w:val="0"/>
          <w:szCs w:val="21"/>
          <w:lang w:val="zh-CN"/>
        </w:rPr>
        <w:lastRenderedPageBreak/>
        <w:t>第十二条 争议的解决</w:t>
      </w:r>
    </w:p>
    <w:p w14:paraId="4B48D8F4"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1、因服务的质量问题发生争议的，应当邀请国家认可的质量检测机构对服务质量进行鉴定。符合标准的，鉴定费由甲方承担；不符合质量标准的，鉴定费由乙方承担。</w:t>
      </w:r>
    </w:p>
    <w:p w14:paraId="44B7E673"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2、因履行本合同引起的或与本合同有关的争议，甲、乙双方应首先通过友好协商解决，如果协商不能解决争议，则采取以下第（ ）种方式解决争议：</w:t>
      </w:r>
    </w:p>
    <w:p w14:paraId="5E10B380" w14:textId="77777777" w:rsidR="008B04BC" w:rsidRPr="000D729A" w:rsidRDefault="008B04BC" w:rsidP="008B04BC">
      <w:pPr>
        <w:widowControl/>
        <w:adjustRightInd w:val="0"/>
        <w:snapToGrid w:val="0"/>
        <w:spacing w:line="360" w:lineRule="auto"/>
        <w:ind w:firstLine="560"/>
        <w:jc w:val="left"/>
        <w:rPr>
          <w:rFonts w:ascii="宋体" w:hAnsi="宋体" w:cs="宋体"/>
          <w:kern w:val="0"/>
          <w:szCs w:val="21"/>
          <w:lang w:val="zh-CN"/>
        </w:rPr>
      </w:pPr>
      <w:r w:rsidRPr="000D729A">
        <w:rPr>
          <w:rFonts w:ascii="宋体" w:hAnsi="宋体" w:cs="宋体" w:hint="eastAsia"/>
          <w:kern w:val="0"/>
          <w:szCs w:val="21"/>
          <w:lang w:val="zh-CN"/>
        </w:rPr>
        <w:t>（1）向甲方所在地有管辖权的人民法院提起诉讼；</w:t>
      </w:r>
    </w:p>
    <w:p w14:paraId="41C31AA7" w14:textId="77777777" w:rsidR="008B04BC" w:rsidRPr="000D729A" w:rsidRDefault="008B04BC" w:rsidP="008B04BC">
      <w:pPr>
        <w:widowControl/>
        <w:adjustRightInd w:val="0"/>
        <w:snapToGrid w:val="0"/>
        <w:spacing w:line="360" w:lineRule="auto"/>
        <w:ind w:firstLine="560"/>
        <w:jc w:val="left"/>
        <w:rPr>
          <w:rFonts w:ascii="宋体" w:hAnsi="宋体" w:cs="宋体"/>
          <w:kern w:val="0"/>
          <w:szCs w:val="21"/>
          <w:lang w:val="zh-CN"/>
        </w:rPr>
      </w:pPr>
      <w:r w:rsidRPr="000D729A">
        <w:rPr>
          <w:rFonts w:ascii="宋体" w:hAnsi="宋体" w:cs="宋体" w:hint="eastAsia"/>
          <w:kern w:val="0"/>
          <w:szCs w:val="21"/>
          <w:lang w:val="zh-CN"/>
        </w:rPr>
        <w:t>（2）向南京仲裁委员会按其仲裁规则申请仲裁。</w:t>
      </w:r>
    </w:p>
    <w:p w14:paraId="74E25ABF"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如没有约定，默认采取第2种方式解决争议。</w:t>
      </w:r>
    </w:p>
    <w:p w14:paraId="2AC048AD"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3、在仲裁期间，本合同应继续履行。</w:t>
      </w:r>
    </w:p>
    <w:p w14:paraId="2DB0CEEB" w14:textId="77777777" w:rsidR="008B04BC" w:rsidRPr="000D729A" w:rsidRDefault="008B04BC" w:rsidP="008B04BC">
      <w:pPr>
        <w:widowControl/>
        <w:adjustRightInd w:val="0"/>
        <w:snapToGrid w:val="0"/>
        <w:spacing w:line="360" w:lineRule="auto"/>
        <w:ind w:firstLine="420"/>
        <w:jc w:val="left"/>
        <w:rPr>
          <w:rFonts w:ascii="宋体" w:hAnsi="宋体" w:cs="宋体"/>
          <w:b/>
          <w:bCs/>
          <w:kern w:val="0"/>
          <w:szCs w:val="21"/>
          <w:lang w:val="zh-CN"/>
        </w:rPr>
      </w:pPr>
      <w:r w:rsidRPr="000D729A">
        <w:rPr>
          <w:rFonts w:ascii="宋体" w:hAnsi="宋体" w:cs="宋体" w:hint="eastAsia"/>
          <w:b/>
          <w:bCs/>
          <w:kern w:val="0"/>
          <w:szCs w:val="21"/>
          <w:lang w:val="zh-CN"/>
        </w:rPr>
        <w:t xml:space="preserve">第十三条 诚实信用 </w:t>
      </w:r>
    </w:p>
    <w:p w14:paraId="72FEDE71"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乙方应诚实信用，严格按照</w:t>
      </w:r>
      <w:r w:rsidRPr="000D729A">
        <w:rPr>
          <w:rFonts w:ascii="宋体" w:hAnsi="宋体" w:cs="宋体" w:hint="eastAsia"/>
          <w:snapToGrid w:val="0"/>
          <w:kern w:val="0"/>
          <w:szCs w:val="22"/>
        </w:rPr>
        <w:t>招标文件</w:t>
      </w:r>
      <w:r w:rsidRPr="000D729A">
        <w:rPr>
          <w:rFonts w:ascii="宋体" w:hAnsi="宋体" w:cs="宋体" w:hint="eastAsia"/>
          <w:kern w:val="0"/>
          <w:szCs w:val="21"/>
          <w:lang w:val="zh-CN"/>
        </w:rPr>
        <w:t>要求和投标承诺履行合同，不向甲方进行商业贿赂或者提供不正当利益。</w:t>
      </w:r>
    </w:p>
    <w:p w14:paraId="36A8836C" w14:textId="77777777" w:rsidR="008B04BC" w:rsidRPr="000D729A" w:rsidRDefault="008B04BC" w:rsidP="008B04BC">
      <w:pPr>
        <w:widowControl/>
        <w:adjustRightInd w:val="0"/>
        <w:snapToGrid w:val="0"/>
        <w:spacing w:line="360" w:lineRule="auto"/>
        <w:ind w:firstLine="420"/>
        <w:jc w:val="left"/>
        <w:rPr>
          <w:rFonts w:ascii="宋体" w:hAnsi="宋体" w:cs="宋体"/>
          <w:b/>
          <w:bCs/>
          <w:kern w:val="0"/>
          <w:szCs w:val="21"/>
          <w:lang w:val="zh-CN"/>
        </w:rPr>
      </w:pPr>
      <w:r w:rsidRPr="000D729A">
        <w:rPr>
          <w:rFonts w:ascii="宋体" w:hAnsi="宋体" w:cs="宋体" w:hint="eastAsia"/>
          <w:b/>
          <w:bCs/>
          <w:kern w:val="0"/>
          <w:szCs w:val="21"/>
          <w:lang w:val="zh-CN"/>
        </w:rPr>
        <w:t>第十四条 合同生效及其他</w:t>
      </w:r>
    </w:p>
    <w:p w14:paraId="79C68F23"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1、本合同自签订之日起生效。</w:t>
      </w:r>
    </w:p>
    <w:p w14:paraId="516E27CD"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 xml:space="preserve">2、本合同一式四份，甲乙双方各执贰份， </w:t>
      </w:r>
    </w:p>
    <w:p w14:paraId="09F9C781" w14:textId="77777777" w:rsidR="008B04BC" w:rsidRPr="000D729A" w:rsidRDefault="008B04BC" w:rsidP="008B04BC">
      <w:pPr>
        <w:widowControl/>
        <w:adjustRightInd w:val="0"/>
        <w:snapToGrid w:val="0"/>
        <w:spacing w:line="360" w:lineRule="auto"/>
        <w:ind w:firstLine="420"/>
        <w:jc w:val="left"/>
        <w:rPr>
          <w:rFonts w:ascii="宋体" w:hAnsi="宋体" w:cs="宋体"/>
          <w:kern w:val="0"/>
          <w:szCs w:val="21"/>
          <w:lang w:val="zh-CN"/>
        </w:rPr>
      </w:pPr>
      <w:r w:rsidRPr="000D729A">
        <w:rPr>
          <w:rFonts w:ascii="宋体" w:hAnsi="宋体" w:cs="宋体" w:hint="eastAsia"/>
          <w:kern w:val="0"/>
          <w:szCs w:val="21"/>
          <w:lang w:val="zh-CN"/>
        </w:rPr>
        <w:t>3、本合同应按照中华人民共和国的现行法律进行解释。</w:t>
      </w:r>
    </w:p>
    <w:p w14:paraId="6FC681D0" w14:textId="1CC325D3" w:rsidR="008B04BC" w:rsidRPr="000D729A" w:rsidRDefault="008B04BC" w:rsidP="008B04BC">
      <w:pPr>
        <w:widowControl/>
        <w:adjustRightInd w:val="0"/>
        <w:snapToGrid w:val="0"/>
        <w:spacing w:line="360" w:lineRule="auto"/>
        <w:jc w:val="left"/>
        <w:rPr>
          <w:rFonts w:ascii="宋体" w:hAnsi="宋体" w:cs="宋体"/>
          <w:kern w:val="0"/>
          <w:szCs w:val="21"/>
          <w:lang w:val="zh-CN"/>
        </w:rPr>
      </w:pP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8B04BC" w:rsidRPr="000D729A" w14:paraId="734A8357" w14:textId="77777777" w:rsidTr="008B04BC">
        <w:tc>
          <w:tcPr>
            <w:tcW w:w="4643" w:type="dxa"/>
            <w:tcBorders>
              <w:top w:val="nil"/>
              <w:left w:val="nil"/>
              <w:bottom w:val="nil"/>
              <w:right w:val="nil"/>
            </w:tcBorders>
          </w:tcPr>
          <w:p w14:paraId="2D6F09BE" w14:textId="132E122F" w:rsidR="008B04BC" w:rsidRPr="000D729A" w:rsidRDefault="008B04BC" w:rsidP="008B04BC">
            <w:pPr>
              <w:widowControl/>
              <w:adjustRightInd w:val="0"/>
              <w:snapToGrid w:val="0"/>
              <w:spacing w:line="360" w:lineRule="auto"/>
              <w:jc w:val="left"/>
              <w:rPr>
                <w:rFonts w:ascii="宋体" w:hAnsi="宋体" w:cs="宋体"/>
                <w:kern w:val="0"/>
                <w:szCs w:val="21"/>
                <w:lang w:val="zh-CN"/>
              </w:rPr>
            </w:pPr>
            <w:r w:rsidRPr="000D729A">
              <w:rPr>
                <w:rFonts w:ascii="宋体" w:hAnsi="宋体" w:cs="宋体" w:hint="eastAsia"/>
                <w:kern w:val="0"/>
                <w:szCs w:val="21"/>
                <w:lang w:val="zh-CN"/>
              </w:rPr>
              <w:t>甲方（</w:t>
            </w:r>
            <w:r w:rsidR="00CA2A6E" w:rsidRPr="000D729A">
              <w:rPr>
                <w:rFonts w:ascii="宋体" w:hAnsi="宋体" w:cs="宋体" w:hint="eastAsia"/>
                <w:kern w:val="0"/>
                <w:szCs w:val="21"/>
                <w:lang w:val="zh-CN"/>
              </w:rPr>
              <w:t>招标人</w:t>
            </w:r>
            <w:r w:rsidRPr="000D729A">
              <w:rPr>
                <w:rFonts w:ascii="宋体" w:hAnsi="宋体" w:cs="宋体" w:hint="eastAsia"/>
                <w:kern w:val="0"/>
                <w:szCs w:val="21"/>
                <w:lang w:val="zh-CN"/>
              </w:rPr>
              <w:t>）：（盖章）</w:t>
            </w:r>
          </w:p>
        </w:tc>
        <w:tc>
          <w:tcPr>
            <w:tcW w:w="4643" w:type="dxa"/>
            <w:tcBorders>
              <w:top w:val="nil"/>
              <w:left w:val="nil"/>
              <w:bottom w:val="nil"/>
              <w:right w:val="nil"/>
            </w:tcBorders>
          </w:tcPr>
          <w:p w14:paraId="17D57732" w14:textId="5C2ABF75" w:rsidR="008B04BC" w:rsidRPr="000D729A" w:rsidRDefault="008B04BC" w:rsidP="008B04BC">
            <w:pPr>
              <w:widowControl/>
              <w:adjustRightInd w:val="0"/>
              <w:snapToGrid w:val="0"/>
              <w:spacing w:line="360" w:lineRule="auto"/>
              <w:jc w:val="left"/>
              <w:rPr>
                <w:rFonts w:ascii="宋体" w:hAnsi="宋体" w:cs="宋体"/>
                <w:kern w:val="0"/>
                <w:szCs w:val="21"/>
                <w:lang w:val="zh-CN"/>
              </w:rPr>
            </w:pPr>
            <w:r w:rsidRPr="000D729A">
              <w:rPr>
                <w:rFonts w:ascii="宋体" w:hAnsi="宋体" w:cs="宋体" w:hint="eastAsia"/>
                <w:kern w:val="0"/>
                <w:szCs w:val="21"/>
                <w:lang w:val="zh-CN"/>
              </w:rPr>
              <w:t>乙方（</w:t>
            </w:r>
            <w:r w:rsidR="00CA2A6E" w:rsidRPr="000D729A">
              <w:rPr>
                <w:rFonts w:ascii="宋体" w:hAnsi="宋体" w:cs="宋体" w:hint="eastAsia"/>
                <w:kern w:val="0"/>
                <w:szCs w:val="21"/>
                <w:lang w:val="zh-CN"/>
              </w:rPr>
              <w:t>投标人</w:t>
            </w:r>
            <w:r w:rsidRPr="000D729A">
              <w:rPr>
                <w:rFonts w:ascii="宋体" w:hAnsi="宋体" w:cs="宋体" w:hint="eastAsia"/>
                <w:kern w:val="0"/>
                <w:szCs w:val="21"/>
                <w:lang w:val="zh-CN"/>
              </w:rPr>
              <w:t>）：（盖章）</w:t>
            </w:r>
          </w:p>
        </w:tc>
      </w:tr>
      <w:tr w:rsidR="008B04BC" w:rsidRPr="000D729A" w14:paraId="5E03481C" w14:textId="77777777" w:rsidTr="008B04BC">
        <w:tc>
          <w:tcPr>
            <w:tcW w:w="4643" w:type="dxa"/>
            <w:tcBorders>
              <w:top w:val="nil"/>
              <w:left w:val="nil"/>
              <w:bottom w:val="nil"/>
              <w:right w:val="nil"/>
            </w:tcBorders>
          </w:tcPr>
          <w:p w14:paraId="0C9D9A11"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代表人：</w:t>
            </w:r>
          </w:p>
        </w:tc>
        <w:tc>
          <w:tcPr>
            <w:tcW w:w="4643" w:type="dxa"/>
            <w:tcBorders>
              <w:top w:val="nil"/>
              <w:left w:val="nil"/>
              <w:bottom w:val="nil"/>
              <w:right w:val="nil"/>
            </w:tcBorders>
          </w:tcPr>
          <w:p w14:paraId="152C4297"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代表人</w:t>
            </w:r>
            <w:r w:rsidRPr="000D729A">
              <w:rPr>
                <w:rFonts w:ascii="宋体" w:hAnsi="宋体" w:cs="宋体" w:hint="eastAsia"/>
                <w:kern w:val="0"/>
                <w:szCs w:val="21"/>
              </w:rPr>
              <w:t>：</w:t>
            </w:r>
          </w:p>
        </w:tc>
      </w:tr>
      <w:tr w:rsidR="008B04BC" w:rsidRPr="000D729A" w14:paraId="3BC12A6E" w14:textId="77777777" w:rsidTr="008B04BC">
        <w:tc>
          <w:tcPr>
            <w:tcW w:w="4643" w:type="dxa"/>
            <w:tcBorders>
              <w:top w:val="nil"/>
              <w:left w:val="nil"/>
              <w:bottom w:val="nil"/>
              <w:right w:val="nil"/>
            </w:tcBorders>
          </w:tcPr>
          <w:p w14:paraId="3EF24F49"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电话：</w:t>
            </w:r>
          </w:p>
        </w:tc>
        <w:tc>
          <w:tcPr>
            <w:tcW w:w="4643" w:type="dxa"/>
            <w:tcBorders>
              <w:top w:val="nil"/>
              <w:left w:val="nil"/>
              <w:bottom w:val="nil"/>
              <w:right w:val="nil"/>
            </w:tcBorders>
          </w:tcPr>
          <w:p w14:paraId="70D879AF"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电话：</w:t>
            </w:r>
          </w:p>
        </w:tc>
      </w:tr>
      <w:tr w:rsidR="008B04BC" w:rsidRPr="000D729A" w14:paraId="7E7FDB9D" w14:textId="77777777" w:rsidTr="008B04BC">
        <w:tc>
          <w:tcPr>
            <w:tcW w:w="4643" w:type="dxa"/>
            <w:tcBorders>
              <w:top w:val="nil"/>
              <w:left w:val="nil"/>
              <w:bottom w:val="nil"/>
              <w:right w:val="nil"/>
            </w:tcBorders>
          </w:tcPr>
          <w:p w14:paraId="7C85A18A"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开户银行：</w:t>
            </w:r>
          </w:p>
        </w:tc>
        <w:tc>
          <w:tcPr>
            <w:tcW w:w="4643" w:type="dxa"/>
            <w:tcBorders>
              <w:top w:val="nil"/>
              <w:left w:val="nil"/>
              <w:bottom w:val="nil"/>
              <w:right w:val="nil"/>
            </w:tcBorders>
          </w:tcPr>
          <w:p w14:paraId="2D931455" w14:textId="77777777" w:rsidR="008B04BC" w:rsidRPr="000D729A" w:rsidRDefault="008B04BC" w:rsidP="008B04BC">
            <w:pPr>
              <w:widowControl/>
              <w:adjustRightInd w:val="0"/>
              <w:snapToGrid w:val="0"/>
              <w:spacing w:line="360" w:lineRule="auto"/>
              <w:jc w:val="left"/>
              <w:rPr>
                <w:rFonts w:ascii="宋体" w:hAnsi="宋体" w:cs="宋体"/>
                <w:kern w:val="0"/>
                <w:szCs w:val="21"/>
              </w:rPr>
            </w:pPr>
            <w:r w:rsidRPr="000D729A">
              <w:rPr>
                <w:rFonts w:ascii="宋体" w:hAnsi="宋体" w:cs="宋体" w:hint="eastAsia"/>
                <w:kern w:val="0"/>
                <w:szCs w:val="21"/>
                <w:lang w:val="zh-CN"/>
              </w:rPr>
              <w:t>开户银行：</w:t>
            </w:r>
          </w:p>
        </w:tc>
      </w:tr>
      <w:tr w:rsidR="008B04BC" w:rsidRPr="000D729A" w14:paraId="1A3FFF59" w14:textId="77777777" w:rsidTr="008B04BC">
        <w:tc>
          <w:tcPr>
            <w:tcW w:w="4643" w:type="dxa"/>
            <w:tcBorders>
              <w:top w:val="nil"/>
              <w:left w:val="nil"/>
              <w:bottom w:val="nil"/>
              <w:right w:val="nil"/>
            </w:tcBorders>
          </w:tcPr>
          <w:p w14:paraId="0A1914F8" w14:textId="77777777" w:rsidR="008B04BC" w:rsidRPr="000D729A" w:rsidRDefault="008B04BC" w:rsidP="008B04BC">
            <w:pPr>
              <w:widowControl/>
              <w:adjustRightInd w:val="0"/>
              <w:snapToGrid w:val="0"/>
              <w:spacing w:line="360" w:lineRule="auto"/>
              <w:jc w:val="left"/>
              <w:rPr>
                <w:rFonts w:ascii="宋体" w:hAnsi="宋体" w:cs="宋体"/>
                <w:kern w:val="0"/>
                <w:szCs w:val="21"/>
              </w:rPr>
            </w:pPr>
            <w:proofErr w:type="gramStart"/>
            <w:r w:rsidRPr="000D729A">
              <w:rPr>
                <w:rFonts w:ascii="宋体" w:hAnsi="宋体" w:cs="宋体" w:hint="eastAsia"/>
                <w:kern w:val="0"/>
                <w:szCs w:val="21"/>
                <w:lang w:val="zh-CN"/>
              </w:rPr>
              <w:t>帐号</w:t>
            </w:r>
            <w:proofErr w:type="gramEnd"/>
            <w:r w:rsidRPr="000D729A">
              <w:rPr>
                <w:rFonts w:ascii="宋体" w:hAnsi="宋体" w:cs="宋体" w:hint="eastAsia"/>
                <w:kern w:val="0"/>
                <w:szCs w:val="21"/>
                <w:lang w:val="zh-CN"/>
              </w:rPr>
              <w:t>：</w:t>
            </w:r>
          </w:p>
        </w:tc>
        <w:tc>
          <w:tcPr>
            <w:tcW w:w="4643" w:type="dxa"/>
            <w:tcBorders>
              <w:top w:val="nil"/>
              <w:left w:val="nil"/>
              <w:bottom w:val="nil"/>
              <w:right w:val="nil"/>
            </w:tcBorders>
          </w:tcPr>
          <w:p w14:paraId="7F461607" w14:textId="77777777" w:rsidR="008B04BC" w:rsidRPr="000D729A" w:rsidRDefault="008B04BC" w:rsidP="008B04BC">
            <w:pPr>
              <w:widowControl/>
              <w:adjustRightInd w:val="0"/>
              <w:snapToGrid w:val="0"/>
              <w:spacing w:line="360" w:lineRule="auto"/>
              <w:jc w:val="left"/>
              <w:rPr>
                <w:rFonts w:ascii="宋体" w:hAnsi="宋体" w:cs="宋体"/>
                <w:kern w:val="0"/>
                <w:szCs w:val="21"/>
                <w:lang w:val="zh-CN"/>
              </w:rPr>
            </w:pPr>
            <w:proofErr w:type="gramStart"/>
            <w:r w:rsidRPr="000D729A">
              <w:rPr>
                <w:rFonts w:ascii="宋体" w:hAnsi="宋体" w:cs="宋体" w:hint="eastAsia"/>
                <w:kern w:val="0"/>
                <w:szCs w:val="21"/>
                <w:lang w:val="zh-CN"/>
              </w:rPr>
              <w:t>帐号</w:t>
            </w:r>
            <w:proofErr w:type="gramEnd"/>
            <w:r w:rsidRPr="000D729A">
              <w:rPr>
                <w:rFonts w:ascii="宋体" w:hAnsi="宋体" w:cs="宋体" w:hint="eastAsia"/>
                <w:kern w:val="0"/>
                <w:szCs w:val="21"/>
                <w:lang w:val="zh-CN"/>
              </w:rPr>
              <w:t>：</w:t>
            </w:r>
          </w:p>
          <w:p w14:paraId="3EC803A1" w14:textId="77777777" w:rsidR="008B04BC" w:rsidRPr="000D729A" w:rsidRDefault="008B04BC" w:rsidP="008B04BC">
            <w:pPr>
              <w:widowControl/>
              <w:adjustRightInd w:val="0"/>
              <w:snapToGrid w:val="0"/>
              <w:spacing w:line="360" w:lineRule="auto"/>
              <w:jc w:val="left"/>
              <w:rPr>
                <w:rFonts w:ascii="宋体" w:hAnsi="宋体" w:cs="宋体"/>
                <w:kern w:val="0"/>
                <w:szCs w:val="21"/>
                <w:lang w:val="zh-CN"/>
              </w:rPr>
            </w:pPr>
          </w:p>
        </w:tc>
      </w:tr>
    </w:tbl>
    <w:p w14:paraId="2433B43A" w14:textId="77777777" w:rsidR="008B04BC" w:rsidRPr="000D729A" w:rsidRDefault="008B04BC" w:rsidP="008B04BC">
      <w:pPr>
        <w:pStyle w:val="1"/>
        <w:adjustRightInd w:val="0"/>
        <w:snapToGrid w:val="0"/>
        <w:rPr>
          <w:rFonts w:ascii="宋体" w:hAnsi="宋体" w:cs="宋体"/>
          <w:b w:val="0"/>
          <w:bCs w:val="0"/>
          <w:kern w:val="0"/>
          <w:sz w:val="21"/>
          <w:szCs w:val="21"/>
        </w:rPr>
      </w:pPr>
    </w:p>
    <w:p w14:paraId="6CF382A8" w14:textId="763BB88E" w:rsidR="00A63EF0" w:rsidRPr="000D729A" w:rsidRDefault="00A63EF0">
      <w:pPr>
        <w:widowControl/>
        <w:jc w:val="left"/>
        <w:rPr>
          <w:b/>
          <w:bCs/>
          <w:kern w:val="44"/>
          <w:sz w:val="44"/>
          <w:szCs w:val="44"/>
        </w:rPr>
      </w:pPr>
    </w:p>
    <w:p w14:paraId="52422AC1" w14:textId="77777777" w:rsidR="008B04BC" w:rsidRPr="000D729A" w:rsidRDefault="008B04BC">
      <w:pPr>
        <w:widowControl/>
        <w:jc w:val="left"/>
        <w:rPr>
          <w:b/>
          <w:bCs/>
          <w:kern w:val="44"/>
          <w:sz w:val="44"/>
          <w:szCs w:val="44"/>
        </w:rPr>
      </w:pPr>
      <w:r w:rsidRPr="000D729A">
        <w:br w:type="page"/>
      </w:r>
    </w:p>
    <w:p w14:paraId="5B3A9D6A" w14:textId="058ECC59" w:rsidR="00B31A91" w:rsidRPr="000D729A" w:rsidRDefault="009E3DCC">
      <w:pPr>
        <w:pStyle w:val="1"/>
        <w:spacing w:line="440" w:lineRule="exact"/>
      </w:pPr>
      <w:r w:rsidRPr="000D729A">
        <w:rPr>
          <w:rFonts w:hint="eastAsia"/>
        </w:rPr>
        <w:lastRenderedPageBreak/>
        <w:t>第四章</w:t>
      </w:r>
      <w:r w:rsidRPr="000D729A">
        <w:t xml:space="preserve">  </w:t>
      </w:r>
      <w:r w:rsidRPr="000D729A">
        <w:rPr>
          <w:rFonts w:hint="eastAsia"/>
        </w:rPr>
        <w:t>投标文件</w:t>
      </w:r>
      <w:bookmarkEnd w:id="50"/>
      <w:r w:rsidRPr="000D729A">
        <w:rPr>
          <w:rFonts w:hint="eastAsia"/>
        </w:rPr>
        <w:t>格式</w:t>
      </w:r>
      <w:bookmarkEnd w:id="51"/>
    </w:p>
    <w:p w14:paraId="72B5CE8F" w14:textId="77777777" w:rsidR="00B31A91" w:rsidRPr="000D729A" w:rsidRDefault="00B31A91"/>
    <w:p w14:paraId="43C24919" w14:textId="77777777" w:rsidR="00B31A91" w:rsidRPr="000D729A" w:rsidRDefault="009E3DCC">
      <w:pPr>
        <w:spacing w:line="440" w:lineRule="exact"/>
        <w:jc w:val="center"/>
        <w:rPr>
          <w:rFonts w:ascii="宋体"/>
          <w:b/>
          <w:sz w:val="36"/>
          <w:szCs w:val="24"/>
        </w:rPr>
      </w:pPr>
      <w:r w:rsidRPr="000D729A">
        <w:rPr>
          <w:rFonts w:ascii="宋体" w:hAnsi="宋体" w:hint="eastAsia"/>
          <w:b/>
          <w:sz w:val="36"/>
          <w:szCs w:val="24"/>
        </w:rPr>
        <w:t>一、投标函</w:t>
      </w:r>
    </w:p>
    <w:p w14:paraId="0F7B1562" w14:textId="77777777" w:rsidR="00B31A91" w:rsidRPr="000D729A" w:rsidRDefault="009E3DCC">
      <w:pPr>
        <w:spacing w:line="440" w:lineRule="exact"/>
        <w:jc w:val="left"/>
        <w:rPr>
          <w:rFonts w:ascii="宋体"/>
          <w:sz w:val="24"/>
          <w:szCs w:val="24"/>
        </w:rPr>
      </w:pPr>
      <w:r w:rsidRPr="000D729A">
        <w:rPr>
          <w:rFonts w:ascii="宋体" w:hAnsi="宋体" w:hint="eastAsia"/>
          <w:sz w:val="24"/>
          <w:szCs w:val="24"/>
        </w:rPr>
        <w:t>日</w:t>
      </w:r>
      <w:r w:rsidRPr="000D729A">
        <w:rPr>
          <w:rFonts w:ascii="宋体" w:hAnsi="宋体"/>
          <w:sz w:val="24"/>
          <w:szCs w:val="24"/>
        </w:rPr>
        <w:t xml:space="preserve"> </w:t>
      </w:r>
      <w:r w:rsidRPr="000D729A">
        <w:rPr>
          <w:rFonts w:ascii="宋体" w:hAnsi="宋体" w:hint="eastAsia"/>
          <w:sz w:val="24"/>
          <w:szCs w:val="24"/>
        </w:rPr>
        <w:t>期：</w:t>
      </w:r>
      <w:r w:rsidRPr="000D729A">
        <w:rPr>
          <w:rFonts w:ascii="宋体" w:hAnsi="宋体"/>
          <w:sz w:val="24"/>
          <w:szCs w:val="24"/>
        </w:rPr>
        <w:t xml:space="preserve">   </w:t>
      </w:r>
      <w:r w:rsidRPr="000D729A">
        <w:rPr>
          <w:rFonts w:ascii="宋体" w:hAnsi="宋体" w:hint="eastAsia"/>
          <w:sz w:val="24"/>
          <w:szCs w:val="24"/>
        </w:rPr>
        <w:t>年</w:t>
      </w:r>
      <w:r w:rsidRPr="000D729A">
        <w:rPr>
          <w:rFonts w:ascii="宋体" w:hAnsi="宋体"/>
          <w:sz w:val="24"/>
          <w:szCs w:val="24"/>
        </w:rPr>
        <w:t xml:space="preserve">  </w:t>
      </w:r>
      <w:r w:rsidRPr="000D729A">
        <w:rPr>
          <w:rFonts w:ascii="宋体" w:hAnsi="宋体" w:hint="eastAsia"/>
          <w:sz w:val="24"/>
          <w:szCs w:val="24"/>
        </w:rPr>
        <w:t>月</w:t>
      </w:r>
      <w:r w:rsidRPr="000D729A">
        <w:rPr>
          <w:rFonts w:ascii="宋体" w:hAnsi="宋体"/>
          <w:sz w:val="24"/>
          <w:szCs w:val="24"/>
        </w:rPr>
        <w:t xml:space="preserve">  </w:t>
      </w:r>
      <w:r w:rsidRPr="000D729A">
        <w:rPr>
          <w:rFonts w:ascii="宋体" w:hAnsi="宋体" w:hint="eastAsia"/>
          <w:sz w:val="24"/>
          <w:szCs w:val="24"/>
        </w:rPr>
        <w:t>日</w:t>
      </w:r>
    </w:p>
    <w:p w14:paraId="7FF00725" w14:textId="77777777" w:rsidR="00B31A91" w:rsidRPr="000D729A" w:rsidRDefault="009E3DCC">
      <w:pPr>
        <w:spacing w:line="440" w:lineRule="exact"/>
        <w:jc w:val="left"/>
        <w:rPr>
          <w:rFonts w:ascii="宋体"/>
          <w:sz w:val="24"/>
          <w:szCs w:val="24"/>
        </w:rPr>
      </w:pPr>
      <w:r w:rsidRPr="000D729A">
        <w:rPr>
          <w:rFonts w:ascii="宋体" w:hAnsi="宋体" w:hint="eastAsia"/>
          <w:sz w:val="24"/>
          <w:szCs w:val="24"/>
        </w:rPr>
        <w:t>招标编号：</w:t>
      </w:r>
    </w:p>
    <w:p w14:paraId="364F1FA3" w14:textId="77777777" w:rsidR="00B31A91" w:rsidRPr="000D729A" w:rsidRDefault="009E3DCC">
      <w:pPr>
        <w:spacing w:line="440" w:lineRule="exact"/>
        <w:jc w:val="left"/>
        <w:rPr>
          <w:rFonts w:ascii="宋体"/>
          <w:sz w:val="24"/>
          <w:szCs w:val="24"/>
        </w:rPr>
      </w:pPr>
      <w:r w:rsidRPr="000D729A">
        <w:rPr>
          <w:rFonts w:ascii="宋体" w:hAnsi="宋体" w:hint="eastAsia"/>
          <w:sz w:val="24"/>
          <w:szCs w:val="24"/>
        </w:rPr>
        <w:t>致：</w:t>
      </w:r>
      <w:r w:rsidRPr="000D729A">
        <w:rPr>
          <w:rFonts w:ascii="宋体" w:hAnsi="宋体"/>
          <w:sz w:val="24"/>
          <w:szCs w:val="24"/>
        </w:rPr>
        <w:t>___________</w:t>
      </w:r>
      <w:r w:rsidRPr="000D729A">
        <w:rPr>
          <w:rFonts w:ascii="宋体" w:hAnsi="宋体" w:hint="eastAsia"/>
          <w:sz w:val="24"/>
          <w:szCs w:val="24"/>
        </w:rPr>
        <w:t>公司</w:t>
      </w:r>
    </w:p>
    <w:p w14:paraId="147D7A2C"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hint="eastAsia"/>
          <w:sz w:val="24"/>
          <w:szCs w:val="24"/>
        </w:rPr>
        <w:t>在审阅了招标文件所有内容后，签字代表</w:t>
      </w:r>
      <w:r w:rsidRPr="000D729A">
        <w:rPr>
          <w:rFonts w:ascii="宋体" w:hAnsi="宋体"/>
          <w:sz w:val="24"/>
          <w:szCs w:val="24"/>
        </w:rPr>
        <w:t>_________</w:t>
      </w:r>
      <w:r w:rsidRPr="000D729A">
        <w:rPr>
          <w:rFonts w:ascii="宋体" w:hAnsi="宋体" w:hint="eastAsia"/>
          <w:sz w:val="24"/>
          <w:szCs w:val="24"/>
        </w:rPr>
        <w:t>（姓名）</w:t>
      </w:r>
      <w:r w:rsidRPr="000D729A">
        <w:rPr>
          <w:rFonts w:ascii="宋体" w:hAnsi="宋体"/>
          <w:sz w:val="24"/>
          <w:szCs w:val="24"/>
        </w:rPr>
        <w:t xml:space="preserve">  </w:t>
      </w:r>
      <w:r w:rsidRPr="000D729A">
        <w:rPr>
          <w:rFonts w:ascii="宋体" w:hAnsi="宋体" w:hint="eastAsia"/>
          <w:sz w:val="24"/>
          <w:szCs w:val="24"/>
        </w:rPr>
        <w:t>经正式授权并代表</w:t>
      </w:r>
      <w:r w:rsidRPr="000D729A">
        <w:rPr>
          <w:rFonts w:ascii="宋体" w:hAnsi="宋体"/>
          <w:sz w:val="24"/>
          <w:szCs w:val="24"/>
        </w:rPr>
        <w:t>__________________</w:t>
      </w:r>
      <w:r w:rsidRPr="000D729A">
        <w:rPr>
          <w:rFonts w:ascii="宋体" w:hAnsi="宋体" w:hint="eastAsia"/>
          <w:sz w:val="24"/>
          <w:szCs w:val="24"/>
        </w:rPr>
        <w:t>（投标人名称）</w:t>
      </w:r>
      <w:r w:rsidRPr="000D729A">
        <w:rPr>
          <w:rFonts w:ascii="宋体" w:hAnsi="宋体"/>
          <w:sz w:val="24"/>
          <w:szCs w:val="24"/>
        </w:rPr>
        <w:t xml:space="preserve"> </w:t>
      </w:r>
      <w:r w:rsidRPr="000D729A">
        <w:rPr>
          <w:rFonts w:ascii="宋体" w:hAnsi="宋体" w:hint="eastAsia"/>
          <w:sz w:val="24"/>
          <w:szCs w:val="24"/>
        </w:rPr>
        <w:t>提交下述文件正本及副本</w:t>
      </w:r>
      <w:r w:rsidRPr="000D729A">
        <w:rPr>
          <w:rFonts w:ascii="宋体" w:hAnsi="宋体"/>
          <w:sz w:val="24"/>
          <w:szCs w:val="24"/>
        </w:rPr>
        <w:t>___</w:t>
      </w:r>
      <w:r w:rsidRPr="000D729A">
        <w:rPr>
          <w:rFonts w:ascii="宋体" w:hAnsi="宋体" w:hint="eastAsia"/>
          <w:sz w:val="24"/>
          <w:szCs w:val="24"/>
        </w:rPr>
        <w:t>份。</w:t>
      </w:r>
    </w:p>
    <w:p w14:paraId="2CC4A82D"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1</w:t>
      </w:r>
      <w:r w:rsidRPr="000D729A">
        <w:rPr>
          <w:rFonts w:ascii="宋体" w:hAnsi="宋体" w:hint="eastAsia"/>
          <w:sz w:val="24"/>
          <w:szCs w:val="24"/>
        </w:rPr>
        <w:t>、</w:t>
      </w:r>
      <w:r w:rsidRPr="000D729A">
        <w:rPr>
          <w:rFonts w:ascii="宋体"/>
          <w:sz w:val="24"/>
          <w:szCs w:val="24"/>
        </w:rPr>
        <w:tab/>
      </w:r>
      <w:r w:rsidRPr="000D729A">
        <w:rPr>
          <w:rFonts w:ascii="宋体" w:hAnsi="宋体" w:hint="eastAsia"/>
          <w:sz w:val="24"/>
          <w:szCs w:val="24"/>
        </w:rPr>
        <w:t>投标报价表</w:t>
      </w:r>
    </w:p>
    <w:p w14:paraId="0F74970C"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2</w:t>
      </w:r>
      <w:r w:rsidRPr="000D729A">
        <w:rPr>
          <w:rFonts w:ascii="宋体" w:hAnsi="宋体" w:hint="eastAsia"/>
          <w:sz w:val="24"/>
          <w:szCs w:val="24"/>
        </w:rPr>
        <w:t>、</w:t>
      </w:r>
      <w:r w:rsidRPr="000D729A">
        <w:rPr>
          <w:rFonts w:ascii="宋体"/>
          <w:sz w:val="24"/>
          <w:szCs w:val="24"/>
        </w:rPr>
        <w:tab/>
      </w:r>
      <w:r w:rsidRPr="000D729A">
        <w:rPr>
          <w:rFonts w:ascii="宋体" w:hAnsi="宋体" w:hint="eastAsia"/>
          <w:sz w:val="24"/>
          <w:szCs w:val="24"/>
        </w:rPr>
        <w:t>投标人资格证明文件</w:t>
      </w:r>
    </w:p>
    <w:p w14:paraId="06D372E4"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3</w:t>
      </w:r>
      <w:r w:rsidRPr="000D729A">
        <w:rPr>
          <w:rFonts w:ascii="宋体" w:hAnsi="宋体" w:hint="eastAsia"/>
          <w:sz w:val="24"/>
          <w:szCs w:val="24"/>
        </w:rPr>
        <w:t>、</w:t>
      </w:r>
      <w:r w:rsidRPr="000D729A">
        <w:rPr>
          <w:rFonts w:ascii="宋体"/>
          <w:sz w:val="24"/>
          <w:szCs w:val="24"/>
        </w:rPr>
        <w:tab/>
      </w:r>
      <w:r w:rsidRPr="000D729A">
        <w:rPr>
          <w:rFonts w:ascii="宋体" w:hAnsi="宋体" w:hint="eastAsia"/>
          <w:sz w:val="24"/>
          <w:szCs w:val="24"/>
        </w:rPr>
        <w:t>证明符合招标文件规定的条件的实施方案</w:t>
      </w:r>
    </w:p>
    <w:p w14:paraId="78EB4BE6"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hint="eastAsia"/>
          <w:sz w:val="24"/>
          <w:szCs w:val="24"/>
        </w:rPr>
        <w:t>我方决定按照招标文件的规定和投标报价表确定的价格，参与投标并承诺：</w:t>
      </w:r>
    </w:p>
    <w:p w14:paraId="75CBA3CC"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1.</w:t>
      </w:r>
      <w:r w:rsidRPr="000D729A">
        <w:rPr>
          <w:rFonts w:ascii="宋体" w:hAnsi="宋体" w:hint="eastAsia"/>
          <w:sz w:val="24"/>
          <w:szCs w:val="24"/>
        </w:rPr>
        <w:t>我方同意按照招标文件中有关条款的要求提交投标保证金。</w:t>
      </w:r>
    </w:p>
    <w:p w14:paraId="2057C305"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2.</w:t>
      </w:r>
      <w:r w:rsidRPr="000D729A">
        <w:rPr>
          <w:rFonts w:ascii="宋体" w:hAnsi="宋体" w:hint="eastAsia"/>
          <w:sz w:val="24"/>
          <w:szCs w:val="24"/>
        </w:rPr>
        <w:t>如果我方中标，我方将按照招标文件中有关条款的要求履行合同义务。</w:t>
      </w:r>
    </w:p>
    <w:p w14:paraId="61E15EAC"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3.</w:t>
      </w:r>
      <w:r w:rsidRPr="000D729A">
        <w:rPr>
          <w:rFonts w:ascii="宋体" w:hAnsi="宋体" w:hint="eastAsia"/>
          <w:sz w:val="24"/>
          <w:szCs w:val="24"/>
        </w:rPr>
        <w:t>我方完全理解贵方无义务必须接受最低报价的投标并有权拒绝所有的投标。</w:t>
      </w:r>
    </w:p>
    <w:p w14:paraId="1DF9CDBE"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4.</w:t>
      </w:r>
      <w:r w:rsidRPr="000D729A">
        <w:rPr>
          <w:rFonts w:ascii="宋体" w:hAnsi="宋体" w:hint="eastAsia"/>
          <w:sz w:val="24"/>
          <w:szCs w:val="24"/>
        </w:rPr>
        <w:t>我方同意本投标书在投标人须知前附表规定的投标截止日期起</w:t>
      </w:r>
      <w:r w:rsidRPr="000D729A">
        <w:rPr>
          <w:rFonts w:ascii="宋体" w:hAnsi="宋体"/>
          <w:sz w:val="24"/>
          <w:szCs w:val="24"/>
        </w:rPr>
        <w:t>90</w:t>
      </w:r>
      <w:r w:rsidRPr="000D729A">
        <w:rPr>
          <w:rFonts w:ascii="宋体" w:hAnsi="宋体" w:hint="eastAsia"/>
          <w:sz w:val="24"/>
          <w:szCs w:val="24"/>
        </w:rPr>
        <w:t>天内有效，并对我方具有约束力。我方投标在有效期期满前均有可能被接受。如果我方中标，在正式合同准备好和签字前，本投标书及贵方的中标通知书将构成约束我们双方的合同。</w:t>
      </w:r>
    </w:p>
    <w:p w14:paraId="1356C306"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5.</w:t>
      </w:r>
      <w:r w:rsidRPr="000D729A">
        <w:rPr>
          <w:rFonts w:ascii="宋体" w:hAnsi="宋体" w:hint="eastAsia"/>
          <w:sz w:val="24"/>
          <w:szCs w:val="24"/>
        </w:rPr>
        <w:t>我方同意按招标文件的规定支付招标代理机构相应的中标服务费。</w:t>
      </w:r>
    </w:p>
    <w:p w14:paraId="02847E39"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6.</w:t>
      </w:r>
      <w:r w:rsidRPr="000D729A">
        <w:rPr>
          <w:rFonts w:ascii="宋体" w:hAnsi="宋体" w:hint="eastAsia"/>
          <w:sz w:val="24"/>
          <w:szCs w:val="24"/>
        </w:rPr>
        <w:t>我方保证不会在竞争性投标过程中有不正当竞争行为。</w:t>
      </w:r>
    </w:p>
    <w:p w14:paraId="2FEAF74C"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sz w:val="24"/>
          <w:szCs w:val="24"/>
        </w:rPr>
        <w:t>7.</w:t>
      </w:r>
      <w:r w:rsidRPr="000D729A">
        <w:rPr>
          <w:rFonts w:ascii="宋体" w:hAnsi="宋体" w:hint="eastAsia"/>
          <w:sz w:val="24"/>
          <w:szCs w:val="24"/>
        </w:rPr>
        <w:t>我方完全理解、知悉并接受：如本次招标人有数个单位，则与中标人签订合同的为招标文件规定的主体，承担合同义务的主体为最终签订合同约定的主体，我方保证不向非合同当事人的其他招标人或合同的见证人主张权利。</w:t>
      </w:r>
    </w:p>
    <w:p w14:paraId="6A337A95" w14:textId="77777777" w:rsidR="00B31A91" w:rsidRPr="000D729A" w:rsidRDefault="00B31A91" w:rsidP="00D13ABC">
      <w:pPr>
        <w:spacing w:line="440" w:lineRule="exact"/>
        <w:jc w:val="left"/>
        <w:rPr>
          <w:rFonts w:ascii="宋体"/>
          <w:sz w:val="24"/>
          <w:szCs w:val="24"/>
        </w:rPr>
      </w:pPr>
    </w:p>
    <w:p w14:paraId="53F29DF0"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hint="eastAsia"/>
          <w:sz w:val="24"/>
          <w:szCs w:val="24"/>
        </w:rPr>
        <w:t xml:space="preserve">投标人（盖章）：　　　　　　　　　　</w:t>
      </w:r>
    </w:p>
    <w:p w14:paraId="1DA1EB0A" w14:textId="77777777" w:rsidR="00B31A91" w:rsidRPr="000D729A" w:rsidRDefault="009E3DCC">
      <w:pPr>
        <w:spacing w:line="440" w:lineRule="exact"/>
        <w:ind w:firstLineChars="200" w:firstLine="462"/>
        <w:jc w:val="left"/>
        <w:rPr>
          <w:rFonts w:ascii="宋体"/>
          <w:sz w:val="24"/>
          <w:szCs w:val="24"/>
        </w:rPr>
      </w:pPr>
      <w:r w:rsidRPr="000D729A">
        <w:rPr>
          <w:rFonts w:ascii="宋体" w:hAnsi="宋体" w:hint="eastAsia"/>
          <w:sz w:val="24"/>
          <w:szCs w:val="24"/>
        </w:rPr>
        <w:t>投标人代表（签字）：</w:t>
      </w:r>
      <w:r w:rsidRPr="000D729A">
        <w:rPr>
          <w:rFonts w:ascii="宋体" w:hAnsi="宋体"/>
          <w:sz w:val="24"/>
          <w:szCs w:val="24"/>
        </w:rPr>
        <w:t xml:space="preserve">                     </w:t>
      </w:r>
    </w:p>
    <w:p w14:paraId="67C292DB" w14:textId="77777777" w:rsidR="00B31A91" w:rsidRPr="000D729A" w:rsidRDefault="009E3DCC">
      <w:pPr>
        <w:spacing w:line="440" w:lineRule="exact"/>
        <w:ind w:firstLineChars="200" w:firstLine="462"/>
        <w:jc w:val="left"/>
        <w:rPr>
          <w:rFonts w:ascii="宋体"/>
          <w:sz w:val="24"/>
          <w:szCs w:val="24"/>
        </w:rPr>
        <w:sectPr w:rsidR="00B31A91" w:rsidRPr="000D729A">
          <w:pgSz w:w="11906" w:h="16838"/>
          <w:pgMar w:top="2098" w:right="1531" w:bottom="1985" w:left="1531" w:header="851" w:footer="992" w:gutter="0"/>
          <w:cols w:space="720"/>
          <w:docGrid w:type="linesAndChars" w:linePitch="289" w:charSpace="-1844"/>
        </w:sectPr>
      </w:pPr>
      <w:r w:rsidRPr="000D729A">
        <w:rPr>
          <w:rFonts w:ascii="宋体" w:hAnsi="宋体" w:hint="eastAsia"/>
          <w:sz w:val="24"/>
          <w:szCs w:val="24"/>
        </w:rPr>
        <w:t>日期：</w:t>
      </w:r>
      <w:r w:rsidRPr="000D729A">
        <w:rPr>
          <w:rFonts w:ascii="宋体" w:hAnsi="宋体"/>
          <w:sz w:val="24"/>
          <w:szCs w:val="24"/>
        </w:rPr>
        <w:t xml:space="preserve">   </w:t>
      </w:r>
      <w:r w:rsidRPr="000D729A">
        <w:rPr>
          <w:rFonts w:ascii="宋体" w:hAnsi="宋体" w:hint="eastAsia"/>
          <w:sz w:val="24"/>
          <w:szCs w:val="24"/>
        </w:rPr>
        <w:t>年</w:t>
      </w:r>
      <w:r w:rsidRPr="000D729A">
        <w:rPr>
          <w:rFonts w:ascii="宋体" w:hAnsi="宋体"/>
          <w:sz w:val="24"/>
          <w:szCs w:val="24"/>
        </w:rPr>
        <w:t xml:space="preserve">  </w:t>
      </w:r>
      <w:r w:rsidRPr="000D729A">
        <w:rPr>
          <w:rFonts w:ascii="宋体" w:hAnsi="宋体" w:hint="eastAsia"/>
          <w:sz w:val="24"/>
          <w:szCs w:val="24"/>
        </w:rPr>
        <w:t>月</w:t>
      </w:r>
      <w:r w:rsidRPr="000D729A">
        <w:rPr>
          <w:rFonts w:ascii="宋体" w:hAnsi="宋体"/>
          <w:sz w:val="24"/>
          <w:szCs w:val="24"/>
        </w:rPr>
        <w:t xml:space="preserve"> </w:t>
      </w:r>
      <w:r w:rsidRPr="000D729A">
        <w:rPr>
          <w:rFonts w:ascii="宋体" w:hAnsi="宋体" w:hint="eastAsia"/>
          <w:sz w:val="24"/>
          <w:szCs w:val="24"/>
        </w:rPr>
        <w:t xml:space="preserve">　日</w:t>
      </w:r>
    </w:p>
    <w:p w14:paraId="2E88CC8D" w14:textId="77777777" w:rsidR="00B31A91" w:rsidRPr="000D729A" w:rsidRDefault="009E3DCC">
      <w:pPr>
        <w:spacing w:line="440" w:lineRule="exact"/>
        <w:ind w:firstLineChars="200" w:firstLine="696"/>
        <w:jc w:val="center"/>
        <w:rPr>
          <w:rFonts w:ascii="宋体"/>
          <w:b/>
          <w:sz w:val="36"/>
          <w:szCs w:val="24"/>
        </w:rPr>
      </w:pPr>
      <w:r w:rsidRPr="000D729A">
        <w:rPr>
          <w:rFonts w:ascii="宋体" w:hAnsi="宋体" w:hint="eastAsia"/>
          <w:b/>
          <w:sz w:val="36"/>
          <w:szCs w:val="24"/>
        </w:rPr>
        <w:lastRenderedPageBreak/>
        <w:t>二、法定代表人身份证明</w:t>
      </w:r>
    </w:p>
    <w:p w14:paraId="511C13C4" w14:textId="77777777" w:rsidR="00B31A91" w:rsidRPr="000D729A" w:rsidRDefault="00B31A91">
      <w:pPr>
        <w:spacing w:line="440" w:lineRule="exact"/>
        <w:jc w:val="left"/>
        <w:rPr>
          <w:rFonts w:ascii="宋体"/>
          <w:sz w:val="24"/>
          <w:szCs w:val="24"/>
        </w:rPr>
      </w:pPr>
    </w:p>
    <w:p w14:paraId="3D2F182D" w14:textId="77777777" w:rsidR="00B31A91" w:rsidRPr="000D729A" w:rsidRDefault="009E3DCC">
      <w:pPr>
        <w:spacing w:line="440" w:lineRule="exact"/>
        <w:jc w:val="left"/>
        <w:rPr>
          <w:rFonts w:ascii="宋体"/>
          <w:sz w:val="24"/>
          <w:szCs w:val="24"/>
        </w:rPr>
      </w:pPr>
      <w:r w:rsidRPr="000D729A">
        <w:rPr>
          <w:rFonts w:ascii="宋体" w:hAnsi="宋体" w:hint="eastAsia"/>
          <w:sz w:val="24"/>
          <w:szCs w:val="24"/>
        </w:rPr>
        <w:t>致：</w:t>
      </w:r>
      <w:r w:rsidRPr="000D729A">
        <w:rPr>
          <w:rFonts w:ascii="宋体" w:hAnsi="宋体"/>
          <w:sz w:val="24"/>
          <w:szCs w:val="24"/>
        </w:rPr>
        <w:t>_______________</w:t>
      </w:r>
      <w:r w:rsidRPr="000D729A">
        <w:rPr>
          <w:rFonts w:ascii="宋体" w:hAnsi="宋体" w:hint="eastAsia"/>
          <w:sz w:val="24"/>
          <w:szCs w:val="24"/>
        </w:rPr>
        <w:t>公司</w:t>
      </w:r>
    </w:p>
    <w:p w14:paraId="52BF453F" w14:textId="77777777" w:rsidR="00B31A91" w:rsidRPr="000D729A" w:rsidRDefault="00B31A91">
      <w:pPr>
        <w:spacing w:line="440" w:lineRule="exact"/>
        <w:jc w:val="left"/>
        <w:rPr>
          <w:rFonts w:ascii="宋体"/>
          <w:sz w:val="24"/>
          <w:szCs w:val="24"/>
        </w:rPr>
      </w:pPr>
    </w:p>
    <w:p w14:paraId="0ED065FF" w14:textId="77777777" w:rsidR="00B31A91" w:rsidRPr="000D729A" w:rsidRDefault="009E3DCC">
      <w:pPr>
        <w:spacing w:line="440" w:lineRule="exact"/>
        <w:ind w:firstLine="465"/>
        <w:jc w:val="left"/>
        <w:rPr>
          <w:rFonts w:ascii="宋体"/>
          <w:sz w:val="24"/>
          <w:szCs w:val="24"/>
        </w:rPr>
      </w:pPr>
      <w:r w:rsidRPr="000D729A">
        <w:rPr>
          <w:rFonts w:ascii="宋体" w:hAnsi="宋体" w:hint="eastAsia"/>
          <w:sz w:val="24"/>
          <w:szCs w:val="24"/>
        </w:rPr>
        <w:t>兹有，</w:t>
      </w:r>
      <w:r w:rsidRPr="000D729A">
        <w:rPr>
          <w:rFonts w:ascii="宋体" w:hAnsi="宋体"/>
          <w:sz w:val="24"/>
          <w:szCs w:val="24"/>
        </w:rPr>
        <w:t>____________</w:t>
      </w:r>
      <w:r w:rsidRPr="000D729A">
        <w:rPr>
          <w:rFonts w:ascii="宋体" w:hAnsi="宋体" w:hint="eastAsia"/>
          <w:sz w:val="24"/>
          <w:szCs w:val="24"/>
        </w:rPr>
        <w:t>同志，性别：</w:t>
      </w:r>
      <w:r w:rsidRPr="000D729A">
        <w:rPr>
          <w:rFonts w:ascii="宋体" w:hAnsi="宋体"/>
          <w:sz w:val="24"/>
          <w:szCs w:val="24"/>
        </w:rPr>
        <w:t>_____</w:t>
      </w:r>
      <w:r w:rsidRPr="000D729A">
        <w:rPr>
          <w:rFonts w:ascii="宋体" w:hAnsi="宋体" w:hint="eastAsia"/>
          <w:sz w:val="24"/>
          <w:szCs w:val="24"/>
        </w:rPr>
        <w:t>，民族</w:t>
      </w:r>
      <w:r w:rsidRPr="000D729A">
        <w:rPr>
          <w:rFonts w:ascii="宋体" w:hAnsi="宋体"/>
          <w:sz w:val="24"/>
          <w:szCs w:val="24"/>
        </w:rPr>
        <w:t>________,</w:t>
      </w:r>
      <w:r w:rsidRPr="000D729A">
        <w:rPr>
          <w:rFonts w:ascii="宋体" w:hAnsi="宋体" w:hint="eastAsia"/>
          <w:sz w:val="24"/>
          <w:szCs w:val="24"/>
        </w:rPr>
        <w:t>身份证号码</w:t>
      </w:r>
      <w:r w:rsidRPr="000D729A">
        <w:rPr>
          <w:rFonts w:ascii="宋体" w:hAnsi="宋体"/>
          <w:sz w:val="24"/>
          <w:szCs w:val="24"/>
        </w:rPr>
        <w:t>____________________</w:t>
      </w:r>
      <w:r w:rsidRPr="000D729A">
        <w:rPr>
          <w:rFonts w:ascii="宋体" w:hAnsi="宋体" w:hint="eastAsia"/>
          <w:sz w:val="24"/>
          <w:szCs w:val="24"/>
        </w:rPr>
        <w:t>，在我单位担任</w:t>
      </w:r>
      <w:r w:rsidRPr="000D729A">
        <w:rPr>
          <w:rFonts w:ascii="宋体" w:hAnsi="宋体"/>
          <w:sz w:val="24"/>
          <w:szCs w:val="24"/>
        </w:rPr>
        <w:t>_________</w:t>
      </w:r>
      <w:r w:rsidRPr="000D729A">
        <w:rPr>
          <w:rFonts w:ascii="宋体" w:hAnsi="宋体" w:hint="eastAsia"/>
          <w:sz w:val="24"/>
          <w:szCs w:val="24"/>
        </w:rPr>
        <w:t>职务，系我单位的法定代表人。</w:t>
      </w:r>
    </w:p>
    <w:p w14:paraId="6BE58E86" w14:textId="77777777" w:rsidR="00B31A91" w:rsidRPr="000D729A" w:rsidRDefault="009E3DCC">
      <w:pPr>
        <w:spacing w:line="440" w:lineRule="exact"/>
        <w:ind w:firstLine="465"/>
        <w:jc w:val="left"/>
        <w:rPr>
          <w:rFonts w:ascii="宋体"/>
          <w:sz w:val="24"/>
          <w:szCs w:val="24"/>
        </w:rPr>
      </w:pPr>
      <w:r w:rsidRPr="000D729A">
        <w:rPr>
          <w:rFonts w:ascii="宋体" w:hAnsi="宋体" w:hint="eastAsia"/>
          <w:sz w:val="24"/>
          <w:szCs w:val="24"/>
        </w:rPr>
        <w:t>特此证明。</w:t>
      </w:r>
    </w:p>
    <w:p w14:paraId="60998EEF" w14:textId="77777777" w:rsidR="00B31A91" w:rsidRPr="000D729A" w:rsidRDefault="00B31A91">
      <w:pPr>
        <w:spacing w:line="440" w:lineRule="exact"/>
        <w:ind w:firstLine="465"/>
        <w:jc w:val="left"/>
        <w:rPr>
          <w:rFonts w:ascii="宋体"/>
          <w:sz w:val="24"/>
          <w:szCs w:val="24"/>
        </w:rPr>
      </w:pPr>
    </w:p>
    <w:p w14:paraId="7E0D4229" w14:textId="77777777" w:rsidR="00B31A91" w:rsidRPr="000D729A" w:rsidRDefault="009E3DCC">
      <w:pPr>
        <w:widowControl/>
        <w:spacing w:line="440" w:lineRule="exact"/>
        <w:ind w:left="480"/>
        <w:jc w:val="left"/>
        <w:rPr>
          <w:rFonts w:ascii="宋体"/>
          <w:kern w:val="0"/>
          <w:sz w:val="24"/>
          <w:szCs w:val="24"/>
        </w:rPr>
      </w:pPr>
      <w:r w:rsidRPr="000D729A">
        <w:rPr>
          <w:rFonts w:ascii="宋体" w:hAnsi="宋体" w:hint="eastAsia"/>
          <w:kern w:val="0"/>
          <w:sz w:val="24"/>
          <w:szCs w:val="24"/>
        </w:rPr>
        <w:t>附：法定代表人身份证明（身份证正反面）</w:t>
      </w:r>
    </w:p>
    <w:p w14:paraId="5DB008D7" w14:textId="77777777" w:rsidR="00B31A91" w:rsidRPr="000D729A" w:rsidRDefault="00B31A91">
      <w:pPr>
        <w:spacing w:line="440" w:lineRule="exact"/>
        <w:ind w:firstLine="465"/>
        <w:jc w:val="left"/>
        <w:rPr>
          <w:rFonts w:ascii="宋体"/>
          <w:sz w:val="24"/>
          <w:szCs w:val="24"/>
        </w:rPr>
      </w:pPr>
    </w:p>
    <w:p w14:paraId="45501A50" w14:textId="77777777" w:rsidR="00B31A91" w:rsidRPr="000D729A" w:rsidRDefault="009E3DCC">
      <w:pPr>
        <w:spacing w:line="440" w:lineRule="exact"/>
        <w:ind w:firstLine="465"/>
        <w:jc w:val="left"/>
        <w:rPr>
          <w:rFonts w:ascii="宋体"/>
          <w:sz w:val="24"/>
          <w:szCs w:val="24"/>
        </w:rPr>
      </w:pPr>
      <w:r w:rsidRPr="000D729A">
        <w:rPr>
          <w:rFonts w:ascii="宋体" w:hAnsi="宋体"/>
          <w:sz w:val="24"/>
          <w:szCs w:val="24"/>
        </w:rPr>
        <w:t xml:space="preserve">                             </w:t>
      </w:r>
      <w:r w:rsidRPr="000D729A">
        <w:rPr>
          <w:rFonts w:ascii="宋体" w:hAnsi="宋体" w:hint="eastAsia"/>
          <w:sz w:val="24"/>
          <w:szCs w:val="24"/>
        </w:rPr>
        <w:t>投标人（盖章）：</w:t>
      </w:r>
      <w:r w:rsidRPr="000D729A">
        <w:rPr>
          <w:rFonts w:ascii="宋体" w:hAnsi="宋体"/>
          <w:sz w:val="24"/>
          <w:szCs w:val="24"/>
        </w:rPr>
        <w:t>____________________</w:t>
      </w:r>
    </w:p>
    <w:p w14:paraId="2D0E52B8" w14:textId="77777777" w:rsidR="00B31A91" w:rsidRPr="000D729A" w:rsidRDefault="009E3DCC">
      <w:pPr>
        <w:spacing w:line="440" w:lineRule="exact"/>
        <w:ind w:firstLine="465"/>
        <w:jc w:val="left"/>
        <w:rPr>
          <w:rFonts w:ascii="宋体"/>
          <w:sz w:val="24"/>
          <w:szCs w:val="24"/>
        </w:rPr>
        <w:sectPr w:rsidR="00B31A91" w:rsidRPr="000D729A">
          <w:pgSz w:w="11906" w:h="16838"/>
          <w:pgMar w:top="2098" w:right="1531" w:bottom="1985" w:left="1531" w:header="851" w:footer="992" w:gutter="0"/>
          <w:cols w:space="720"/>
          <w:docGrid w:type="linesAndChars" w:linePitch="289" w:charSpace="-2758"/>
        </w:sectPr>
      </w:pPr>
      <w:r w:rsidRPr="000D729A">
        <w:rPr>
          <w:rFonts w:ascii="宋体" w:hAnsi="宋体"/>
          <w:sz w:val="24"/>
          <w:szCs w:val="24"/>
        </w:rPr>
        <w:t xml:space="preserve">                                  ______</w:t>
      </w:r>
      <w:r w:rsidRPr="000D729A">
        <w:rPr>
          <w:rFonts w:ascii="宋体" w:hAnsi="宋体" w:hint="eastAsia"/>
          <w:sz w:val="24"/>
          <w:szCs w:val="24"/>
        </w:rPr>
        <w:t>年</w:t>
      </w:r>
      <w:r w:rsidRPr="000D729A">
        <w:rPr>
          <w:rFonts w:ascii="宋体" w:hAnsi="宋体"/>
          <w:sz w:val="24"/>
          <w:szCs w:val="24"/>
        </w:rPr>
        <w:t>_______</w:t>
      </w:r>
      <w:r w:rsidRPr="000D729A">
        <w:rPr>
          <w:rFonts w:ascii="宋体" w:hAnsi="宋体" w:hint="eastAsia"/>
          <w:sz w:val="24"/>
          <w:szCs w:val="24"/>
        </w:rPr>
        <w:t>月</w:t>
      </w:r>
      <w:r w:rsidRPr="000D729A">
        <w:rPr>
          <w:rFonts w:ascii="宋体" w:hAnsi="宋体"/>
          <w:sz w:val="24"/>
          <w:szCs w:val="24"/>
        </w:rPr>
        <w:t>______</w:t>
      </w:r>
      <w:r w:rsidRPr="000D729A">
        <w:rPr>
          <w:rFonts w:ascii="宋体" w:hAnsi="宋体" w:hint="eastAsia"/>
          <w:sz w:val="24"/>
          <w:szCs w:val="24"/>
        </w:rPr>
        <w:t>日</w:t>
      </w:r>
    </w:p>
    <w:p w14:paraId="198826A7" w14:textId="77777777" w:rsidR="00B31A91" w:rsidRPr="000D729A" w:rsidRDefault="009E3DCC">
      <w:pPr>
        <w:spacing w:line="440" w:lineRule="exact"/>
        <w:ind w:firstLine="465"/>
        <w:jc w:val="center"/>
        <w:rPr>
          <w:rFonts w:ascii="宋体"/>
          <w:b/>
          <w:sz w:val="36"/>
          <w:szCs w:val="24"/>
        </w:rPr>
      </w:pPr>
      <w:r w:rsidRPr="000D729A">
        <w:rPr>
          <w:rFonts w:ascii="宋体" w:hAnsi="宋体" w:hint="eastAsia"/>
          <w:b/>
          <w:sz w:val="36"/>
          <w:szCs w:val="24"/>
        </w:rPr>
        <w:lastRenderedPageBreak/>
        <w:t>三、授权委托书</w:t>
      </w:r>
    </w:p>
    <w:p w14:paraId="173F84ED" w14:textId="77777777" w:rsidR="00B31A91" w:rsidRPr="000D729A" w:rsidRDefault="00B31A91">
      <w:pPr>
        <w:widowControl/>
        <w:spacing w:line="440" w:lineRule="exact"/>
        <w:ind w:firstLineChars="200" w:firstLine="462"/>
        <w:jc w:val="left"/>
        <w:rPr>
          <w:rFonts w:ascii="宋体"/>
          <w:kern w:val="0"/>
          <w:sz w:val="24"/>
          <w:szCs w:val="24"/>
        </w:rPr>
      </w:pPr>
    </w:p>
    <w:p w14:paraId="7ADB2AAC" w14:textId="77777777" w:rsidR="00B31A91" w:rsidRPr="000D729A" w:rsidRDefault="009E3DCC">
      <w:pPr>
        <w:widowControl/>
        <w:spacing w:line="440" w:lineRule="exact"/>
        <w:ind w:firstLineChars="200" w:firstLine="462"/>
        <w:jc w:val="left"/>
        <w:rPr>
          <w:rFonts w:ascii="宋体"/>
          <w:kern w:val="0"/>
          <w:sz w:val="24"/>
          <w:szCs w:val="24"/>
        </w:rPr>
      </w:pPr>
      <w:r w:rsidRPr="000D729A">
        <w:rPr>
          <w:rFonts w:ascii="宋体" w:hAnsi="宋体" w:hint="eastAsia"/>
          <w:kern w:val="0"/>
          <w:sz w:val="24"/>
          <w:szCs w:val="24"/>
        </w:rPr>
        <w:t>本人</w:t>
      </w:r>
      <w:r w:rsidRPr="000D729A">
        <w:rPr>
          <w:rFonts w:ascii="宋体" w:hAnsi="宋体"/>
          <w:kern w:val="0"/>
          <w:sz w:val="24"/>
          <w:szCs w:val="24"/>
        </w:rPr>
        <w:t>________</w:t>
      </w:r>
      <w:r w:rsidRPr="000D729A">
        <w:rPr>
          <w:rFonts w:ascii="宋体" w:hAnsi="宋体" w:hint="eastAsia"/>
          <w:kern w:val="0"/>
          <w:sz w:val="24"/>
          <w:szCs w:val="24"/>
        </w:rPr>
        <w:t>（姓名）系</w:t>
      </w:r>
      <w:r w:rsidRPr="000D729A">
        <w:rPr>
          <w:rFonts w:ascii="宋体" w:hAnsi="宋体"/>
          <w:kern w:val="0"/>
          <w:sz w:val="24"/>
          <w:szCs w:val="24"/>
        </w:rPr>
        <w:t>___________</w:t>
      </w:r>
      <w:r w:rsidRPr="000D729A">
        <w:rPr>
          <w:rFonts w:ascii="宋体" w:hAnsi="宋体" w:hint="eastAsia"/>
          <w:kern w:val="0"/>
          <w:sz w:val="24"/>
          <w:szCs w:val="24"/>
        </w:rPr>
        <w:t>（投标人名称）的法定代表人，现委托</w:t>
      </w:r>
      <w:r w:rsidRPr="000D729A">
        <w:rPr>
          <w:rFonts w:ascii="宋体" w:hAnsi="宋体"/>
          <w:kern w:val="0"/>
          <w:sz w:val="24"/>
          <w:szCs w:val="24"/>
        </w:rPr>
        <w:t>___________</w:t>
      </w:r>
      <w:r w:rsidRPr="000D729A">
        <w:rPr>
          <w:rFonts w:ascii="宋体" w:hAnsi="宋体" w:hint="eastAsia"/>
          <w:kern w:val="0"/>
          <w:sz w:val="24"/>
          <w:szCs w:val="24"/>
        </w:rPr>
        <w:t>（身份证号：</w:t>
      </w:r>
      <w:r w:rsidRPr="000D729A">
        <w:rPr>
          <w:rFonts w:ascii="宋体" w:hAnsi="宋体"/>
          <w:kern w:val="0"/>
          <w:sz w:val="24"/>
          <w:szCs w:val="24"/>
        </w:rPr>
        <w:t>_____________</w:t>
      </w:r>
      <w:r w:rsidRPr="000D729A">
        <w:rPr>
          <w:rFonts w:ascii="宋体" w:hAnsi="宋体" w:hint="eastAsia"/>
          <w:kern w:val="0"/>
          <w:sz w:val="24"/>
          <w:szCs w:val="24"/>
        </w:rPr>
        <w:t>）为我单位代理人。</w:t>
      </w:r>
    </w:p>
    <w:p w14:paraId="4500F9A0" w14:textId="77777777" w:rsidR="00B31A91" w:rsidRPr="000D729A" w:rsidRDefault="009E3DCC">
      <w:pPr>
        <w:widowControl/>
        <w:spacing w:line="440" w:lineRule="exact"/>
        <w:ind w:firstLineChars="200" w:firstLine="462"/>
        <w:jc w:val="left"/>
        <w:rPr>
          <w:rFonts w:ascii="宋体"/>
          <w:kern w:val="0"/>
          <w:sz w:val="24"/>
          <w:szCs w:val="24"/>
        </w:rPr>
      </w:pPr>
      <w:r w:rsidRPr="000D729A">
        <w:rPr>
          <w:rFonts w:ascii="宋体" w:hAnsi="宋体" w:hint="eastAsia"/>
          <w:kern w:val="0"/>
          <w:sz w:val="24"/>
          <w:szCs w:val="24"/>
        </w:rPr>
        <w:t>代理人根据授权，以我单位名义参加</w:t>
      </w:r>
      <w:r w:rsidRPr="000D729A">
        <w:rPr>
          <w:rFonts w:ascii="宋体" w:hAnsi="宋体"/>
          <w:kern w:val="0"/>
          <w:sz w:val="24"/>
          <w:szCs w:val="24"/>
        </w:rPr>
        <w:t>___________</w:t>
      </w:r>
      <w:r w:rsidRPr="000D729A">
        <w:rPr>
          <w:rFonts w:ascii="宋体" w:hAnsi="宋体" w:hint="eastAsia"/>
          <w:kern w:val="0"/>
          <w:sz w:val="24"/>
          <w:szCs w:val="24"/>
        </w:rPr>
        <w:t>公司</w:t>
      </w:r>
      <w:r w:rsidRPr="000D729A">
        <w:rPr>
          <w:rFonts w:ascii="宋体" w:hAnsi="宋体"/>
          <w:kern w:val="0"/>
          <w:sz w:val="24"/>
          <w:szCs w:val="24"/>
        </w:rPr>
        <w:t>__________</w:t>
      </w:r>
      <w:r w:rsidRPr="000D729A">
        <w:rPr>
          <w:rFonts w:ascii="宋体" w:hAnsi="宋体" w:hint="eastAsia"/>
          <w:kern w:val="0"/>
          <w:sz w:val="24"/>
          <w:szCs w:val="24"/>
        </w:rPr>
        <w:t>（项目名称）项目投标活动。代理人进行的签署、澄清、说明、补正、递交、撤回、修改的投标文件，参与投标、开标、评标、合同谈判、签订合同和处理其他有关事宜，其法律后果由我单位承担。</w:t>
      </w:r>
    </w:p>
    <w:p w14:paraId="517553C1" w14:textId="77777777" w:rsidR="00B31A91" w:rsidRPr="000D729A" w:rsidRDefault="009E3DCC">
      <w:pPr>
        <w:widowControl/>
        <w:spacing w:line="440" w:lineRule="exact"/>
        <w:ind w:left="480"/>
        <w:jc w:val="left"/>
        <w:rPr>
          <w:rFonts w:ascii="宋体"/>
          <w:kern w:val="0"/>
          <w:sz w:val="24"/>
          <w:szCs w:val="24"/>
        </w:rPr>
      </w:pPr>
      <w:r w:rsidRPr="000D729A">
        <w:rPr>
          <w:rFonts w:ascii="宋体" w:hAnsi="宋体" w:hint="eastAsia"/>
          <w:kern w:val="0"/>
          <w:sz w:val="24"/>
          <w:szCs w:val="24"/>
        </w:rPr>
        <w:t>委托期限：</w:t>
      </w:r>
      <w:r w:rsidRPr="000D729A">
        <w:rPr>
          <w:rFonts w:ascii="宋体" w:hAnsi="宋体"/>
          <w:kern w:val="0"/>
          <w:sz w:val="24"/>
          <w:szCs w:val="24"/>
          <w:u w:val="single"/>
        </w:rPr>
        <w:t xml:space="preserve">                               </w:t>
      </w:r>
      <w:r w:rsidRPr="000D729A">
        <w:rPr>
          <w:rFonts w:ascii="宋体" w:hAnsi="宋体" w:hint="eastAsia"/>
          <w:kern w:val="0"/>
          <w:sz w:val="24"/>
          <w:szCs w:val="24"/>
        </w:rPr>
        <w:t>。</w:t>
      </w:r>
    </w:p>
    <w:p w14:paraId="1D1AEAC8" w14:textId="77777777" w:rsidR="00B31A91" w:rsidRPr="000D729A" w:rsidRDefault="009E3DCC">
      <w:pPr>
        <w:widowControl/>
        <w:spacing w:line="440" w:lineRule="exact"/>
        <w:ind w:left="480"/>
        <w:jc w:val="left"/>
        <w:rPr>
          <w:rFonts w:ascii="宋体"/>
          <w:kern w:val="0"/>
          <w:sz w:val="24"/>
          <w:szCs w:val="24"/>
        </w:rPr>
      </w:pPr>
      <w:r w:rsidRPr="000D729A">
        <w:rPr>
          <w:rFonts w:ascii="宋体" w:hAnsi="宋体" w:hint="eastAsia"/>
          <w:kern w:val="0"/>
          <w:sz w:val="24"/>
          <w:szCs w:val="24"/>
        </w:rPr>
        <w:t>代理人无转委托权。</w:t>
      </w:r>
    </w:p>
    <w:p w14:paraId="2CADC210" w14:textId="77777777" w:rsidR="00B31A91" w:rsidRPr="000D729A" w:rsidRDefault="009E3DCC">
      <w:pPr>
        <w:widowControl/>
        <w:spacing w:line="440" w:lineRule="exact"/>
        <w:ind w:left="480"/>
        <w:jc w:val="left"/>
        <w:rPr>
          <w:rFonts w:ascii="宋体"/>
          <w:kern w:val="0"/>
          <w:sz w:val="24"/>
          <w:szCs w:val="24"/>
        </w:rPr>
      </w:pPr>
      <w:r w:rsidRPr="000D729A">
        <w:rPr>
          <w:rFonts w:ascii="宋体" w:hAnsi="宋体" w:hint="eastAsia"/>
          <w:kern w:val="0"/>
          <w:sz w:val="24"/>
          <w:szCs w:val="24"/>
        </w:rPr>
        <w:t>附：委托代理人身份证明（身份证正反面）</w:t>
      </w:r>
    </w:p>
    <w:p w14:paraId="20FABDA0" w14:textId="77777777" w:rsidR="00B31A91" w:rsidRPr="000D729A" w:rsidRDefault="00B31A91">
      <w:pPr>
        <w:widowControl/>
        <w:spacing w:line="440" w:lineRule="exact"/>
        <w:ind w:left="480"/>
        <w:jc w:val="left"/>
        <w:rPr>
          <w:rFonts w:ascii="宋体"/>
          <w:kern w:val="0"/>
          <w:sz w:val="24"/>
          <w:szCs w:val="24"/>
        </w:rPr>
      </w:pPr>
    </w:p>
    <w:p w14:paraId="4E49667C" w14:textId="77777777" w:rsidR="00B31A91" w:rsidRPr="000D729A" w:rsidRDefault="00B31A91">
      <w:pPr>
        <w:widowControl/>
        <w:spacing w:line="440" w:lineRule="exact"/>
        <w:ind w:leftChars="229" w:left="460"/>
        <w:jc w:val="left"/>
        <w:rPr>
          <w:rFonts w:ascii="宋体"/>
          <w:kern w:val="0"/>
          <w:sz w:val="24"/>
          <w:szCs w:val="24"/>
        </w:rPr>
      </w:pPr>
    </w:p>
    <w:p w14:paraId="70ED8833" w14:textId="77777777" w:rsidR="00B31A91" w:rsidRPr="000D729A" w:rsidRDefault="009E3DCC">
      <w:pPr>
        <w:widowControl/>
        <w:spacing w:line="440" w:lineRule="exact"/>
        <w:ind w:leftChars="229" w:left="460" w:firstLineChars="1750" w:firstLine="4042"/>
        <w:jc w:val="left"/>
        <w:rPr>
          <w:rFonts w:ascii="宋体"/>
          <w:kern w:val="0"/>
          <w:sz w:val="24"/>
          <w:szCs w:val="24"/>
        </w:rPr>
      </w:pPr>
      <w:r w:rsidRPr="000D729A">
        <w:rPr>
          <w:rFonts w:ascii="宋体" w:hAnsi="宋体" w:hint="eastAsia"/>
          <w:kern w:val="0"/>
          <w:sz w:val="24"/>
          <w:szCs w:val="24"/>
        </w:rPr>
        <w:t>投标人：</w:t>
      </w:r>
      <w:r w:rsidRPr="000D729A">
        <w:rPr>
          <w:rFonts w:ascii="宋体" w:hAnsi="宋体"/>
          <w:kern w:val="0"/>
          <w:sz w:val="24"/>
          <w:szCs w:val="24"/>
          <w:u w:val="single"/>
        </w:rPr>
        <w:t xml:space="preserve">          </w:t>
      </w:r>
      <w:r w:rsidRPr="000D729A">
        <w:rPr>
          <w:rFonts w:ascii="宋体" w:hAnsi="宋体" w:hint="eastAsia"/>
          <w:kern w:val="0"/>
          <w:sz w:val="24"/>
          <w:szCs w:val="24"/>
        </w:rPr>
        <w:t>（盖单位章）</w:t>
      </w:r>
    </w:p>
    <w:p w14:paraId="638EEE9B" w14:textId="77777777" w:rsidR="00B31A91" w:rsidRPr="000D729A" w:rsidRDefault="009E3DCC">
      <w:pPr>
        <w:widowControl/>
        <w:spacing w:line="440" w:lineRule="exact"/>
        <w:ind w:leftChars="229" w:left="460" w:firstLineChars="1750" w:firstLine="4042"/>
        <w:jc w:val="left"/>
        <w:rPr>
          <w:rFonts w:ascii="宋体"/>
          <w:kern w:val="0"/>
          <w:sz w:val="24"/>
          <w:szCs w:val="24"/>
        </w:rPr>
      </w:pPr>
      <w:r w:rsidRPr="000D729A">
        <w:rPr>
          <w:rFonts w:ascii="宋体" w:hAnsi="宋体" w:hint="eastAsia"/>
          <w:kern w:val="0"/>
          <w:sz w:val="24"/>
          <w:szCs w:val="24"/>
        </w:rPr>
        <w:t>法定代表人：</w:t>
      </w:r>
      <w:r w:rsidRPr="000D729A">
        <w:rPr>
          <w:rFonts w:ascii="宋体" w:hAnsi="宋体"/>
          <w:kern w:val="0"/>
          <w:sz w:val="24"/>
          <w:szCs w:val="24"/>
          <w:u w:val="single"/>
        </w:rPr>
        <w:t xml:space="preserve">       </w:t>
      </w:r>
      <w:r w:rsidRPr="000D729A">
        <w:rPr>
          <w:rFonts w:ascii="宋体" w:hAnsi="宋体" w:hint="eastAsia"/>
          <w:kern w:val="0"/>
          <w:sz w:val="24"/>
          <w:szCs w:val="24"/>
        </w:rPr>
        <w:t>（签字）</w:t>
      </w:r>
    </w:p>
    <w:p w14:paraId="7D64A7AA" w14:textId="77777777" w:rsidR="00B31A91" w:rsidRPr="000D729A" w:rsidRDefault="009E3DCC">
      <w:pPr>
        <w:widowControl/>
        <w:spacing w:line="440" w:lineRule="exact"/>
        <w:ind w:leftChars="229" w:left="460" w:firstLineChars="1750" w:firstLine="4042"/>
        <w:jc w:val="left"/>
        <w:rPr>
          <w:rFonts w:ascii="宋体"/>
          <w:kern w:val="0"/>
          <w:sz w:val="24"/>
          <w:szCs w:val="24"/>
        </w:rPr>
      </w:pPr>
      <w:r w:rsidRPr="000D729A">
        <w:rPr>
          <w:rFonts w:ascii="宋体" w:hAnsi="宋体" w:hint="eastAsia"/>
          <w:kern w:val="0"/>
          <w:sz w:val="24"/>
          <w:szCs w:val="24"/>
        </w:rPr>
        <w:t>委托代理人：</w:t>
      </w:r>
      <w:r w:rsidRPr="000D729A">
        <w:rPr>
          <w:rFonts w:ascii="宋体" w:hAnsi="宋体"/>
          <w:kern w:val="0"/>
          <w:sz w:val="24"/>
          <w:szCs w:val="24"/>
          <w:u w:val="single"/>
        </w:rPr>
        <w:t xml:space="preserve">       </w:t>
      </w:r>
      <w:r w:rsidRPr="000D729A">
        <w:rPr>
          <w:rFonts w:ascii="宋体" w:hAnsi="宋体" w:hint="eastAsia"/>
          <w:kern w:val="0"/>
          <w:sz w:val="24"/>
          <w:szCs w:val="24"/>
        </w:rPr>
        <w:t>（签字）</w:t>
      </w:r>
    </w:p>
    <w:p w14:paraId="19813286" w14:textId="77777777" w:rsidR="00B31A91" w:rsidRPr="000D729A" w:rsidRDefault="009E3DCC">
      <w:pPr>
        <w:widowControl/>
        <w:spacing w:line="440" w:lineRule="exact"/>
        <w:ind w:leftChars="229" w:left="460" w:firstLineChars="1850" w:firstLine="4273"/>
        <w:jc w:val="left"/>
        <w:rPr>
          <w:rFonts w:ascii="宋体"/>
          <w:kern w:val="0"/>
          <w:sz w:val="24"/>
          <w:szCs w:val="24"/>
        </w:rPr>
        <w:sectPr w:rsidR="00B31A91" w:rsidRPr="000D729A">
          <w:pgSz w:w="11906" w:h="16838"/>
          <w:pgMar w:top="2098" w:right="1531" w:bottom="1985" w:left="1531" w:header="851" w:footer="992" w:gutter="0"/>
          <w:cols w:space="720"/>
          <w:docGrid w:type="linesAndChars" w:linePitch="289" w:charSpace="-1844"/>
        </w:sectPr>
      </w:pPr>
      <w:r w:rsidRPr="000D729A">
        <w:rPr>
          <w:rFonts w:ascii="宋体" w:hAnsi="宋体"/>
          <w:kern w:val="0"/>
          <w:sz w:val="24"/>
          <w:szCs w:val="24"/>
        </w:rPr>
        <w:t>_______</w:t>
      </w:r>
      <w:r w:rsidRPr="000D729A">
        <w:rPr>
          <w:rFonts w:ascii="宋体" w:hAnsi="宋体" w:hint="eastAsia"/>
          <w:kern w:val="0"/>
          <w:sz w:val="24"/>
          <w:szCs w:val="24"/>
        </w:rPr>
        <w:t>年</w:t>
      </w:r>
      <w:r w:rsidRPr="000D729A">
        <w:rPr>
          <w:rFonts w:ascii="宋体" w:hAnsi="宋体"/>
          <w:kern w:val="0"/>
          <w:sz w:val="24"/>
          <w:szCs w:val="24"/>
        </w:rPr>
        <w:t>______</w:t>
      </w:r>
      <w:r w:rsidRPr="000D729A">
        <w:rPr>
          <w:rFonts w:ascii="宋体" w:hAnsi="宋体" w:hint="eastAsia"/>
          <w:kern w:val="0"/>
          <w:sz w:val="24"/>
          <w:szCs w:val="24"/>
        </w:rPr>
        <w:t>月</w:t>
      </w:r>
      <w:r w:rsidRPr="000D729A">
        <w:rPr>
          <w:rFonts w:ascii="宋体" w:hAnsi="宋体"/>
          <w:kern w:val="0"/>
          <w:sz w:val="24"/>
          <w:szCs w:val="24"/>
        </w:rPr>
        <w:t>_____</w:t>
      </w:r>
      <w:r w:rsidRPr="000D729A">
        <w:rPr>
          <w:rFonts w:ascii="宋体" w:hAnsi="宋体" w:hint="eastAsia"/>
          <w:kern w:val="0"/>
          <w:sz w:val="24"/>
          <w:szCs w:val="24"/>
        </w:rPr>
        <w:t>日</w:t>
      </w:r>
    </w:p>
    <w:p w14:paraId="0C7C0BA2" w14:textId="77777777" w:rsidR="00B31A91" w:rsidRPr="000D729A" w:rsidRDefault="00B31A91">
      <w:pPr>
        <w:widowControl/>
        <w:spacing w:line="440" w:lineRule="exact"/>
        <w:jc w:val="left"/>
        <w:rPr>
          <w:rFonts w:ascii="宋体"/>
          <w:kern w:val="0"/>
          <w:sz w:val="24"/>
          <w:szCs w:val="24"/>
        </w:rPr>
      </w:pPr>
    </w:p>
    <w:p w14:paraId="0DD70E3C" w14:textId="77777777" w:rsidR="00B31A91" w:rsidRPr="000D729A" w:rsidRDefault="009E3DCC">
      <w:pPr>
        <w:spacing w:line="440" w:lineRule="exact"/>
        <w:jc w:val="center"/>
        <w:rPr>
          <w:rFonts w:ascii="宋体"/>
          <w:b/>
          <w:sz w:val="36"/>
          <w:szCs w:val="24"/>
        </w:rPr>
      </w:pPr>
      <w:bookmarkStart w:id="53" w:name="_Toc373954712"/>
      <w:r w:rsidRPr="000D729A">
        <w:rPr>
          <w:rFonts w:ascii="宋体" w:hAnsi="宋体" w:hint="eastAsia"/>
          <w:b/>
          <w:sz w:val="36"/>
          <w:szCs w:val="24"/>
        </w:rPr>
        <w:t>四、投标报价表</w:t>
      </w:r>
      <w:bookmarkEnd w:id="53"/>
    </w:p>
    <w:p w14:paraId="0E49D91C" w14:textId="77777777" w:rsidR="00B31A91" w:rsidRPr="000D729A" w:rsidRDefault="00B31A91">
      <w:pPr>
        <w:spacing w:line="440" w:lineRule="exact"/>
        <w:jc w:val="left"/>
        <w:rPr>
          <w:rFonts w:ascii="宋体"/>
          <w:szCs w:val="21"/>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6774"/>
      </w:tblGrid>
      <w:tr w:rsidR="00B31A91" w:rsidRPr="000D729A" w14:paraId="58F16039" w14:textId="77777777">
        <w:trPr>
          <w:trHeight w:val="794"/>
        </w:trPr>
        <w:tc>
          <w:tcPr>
            <w:tcW w:w="1754" w:type="dxa"/>
            <w:vAlign w:val="center"/>
          </w:tcPr>
          <w:p w14:paraId="421ABB52" w14:textId="77777777" w:rsidR="00B31A91" w:rsidRPr="000D729A" w:rsidRDefault="009E3DCC">
            <w:pPr>
              <w:jc w:val="center"/>
              <w:rPr>
                <w:rFonts w:ascii="楷体_GB2312"/>
                <w:sz w:val="24"/>
              </w:rPr>
            </w:pPr>
            <w:r w:rsidRPr="000D729A">
              <w:rPr>
                <w:rFonts w:ascii="楷体_GB2312" w:hint="eastAsia"/>
                <w:sz w:val="24"/>
              </w:rPr>
              <w:t>项目名称</w:t>
            </w:r>
          </w:p>
        </w:tc>
        <w:tc>
          <w:tcPr>
            <w:tcW w:w="6774" w:type="dxa"/>
            <w:vAlign w:val="center"/>
          </w:tcPr>
          <w:p w14:paraId="169122D1" w14:textId="77777777" w:rsidR="00B31A91" w:rsidRPr="000D729A" w:rsidRDefault="00B31A91">
            <w:pPr>
              <w:spacing w:line="500" w:lineRule="exact"/>
              <w:ind w:firstLineChars="200" w:firstLine="480"/>
              <w:rPr>
                <w:rFonts w:ascii="楷体_GB2312"/>
                <w:sz w:val="24"/>
              </w:rPr>
            </w:pPr>
          </w:p>
        </w:tc>
      </w:tr>
      <w:tr w:rsidR="00B31A91" w:rsidRPr="000D729A" w14:paraId="3F9902D8" w14:textId="77777777">
        <w:trPr>
          <w:trHeight w:val="794"/>
        </w:trPr>
        <w:tc>
          <w:tcPr>
            <w:tcW w:w="1754" w:type="dxa"/>
            <w:vAlign w:val="center"/>
          </w:tcPr>
          <w:p w14:paraId="3F0562AB" w14:textId="77777777" w:rsidR="00B31A91" w:rsidRPr="000D729A" w:rsidRDefault="009E3DCC">
            <w:pPr>
              <w:jc w:val="center"/>
              <w:rPr>
                <w:rFonts w:ascii="楷体_GB2312"/>
                <w:sz w:val="24"/>
              </w:rPr>
            </w:pPr>
            <w:r w:rsidRPr="000D729A">
              <w:rPr>
                <w:rFonts w:ascii="楷体_GB2312" w:hint="eastAsia"/>
                <w:sz w:val="24"/>
              </w:rPr>
              <w:t>招标编号</w:t>
            </w:r>
          </w:p>
        </w:tc>
        <w:tc>
          <w:tcPr>
            <w:tcW w:w="6774" w:type="dxa"/>
            <w:vAlign w:val="center"/>
          </w:tcPr>
          <w:p w14:paraId="4CA70C8B" w14:textId="77777777" w:rsidR="00B31A91" w:rsidRPr="000D729A" w:rsidRDefault="00B31A91">
            <w:pPr>
              <w:spacing w:line="500" w:lineRule="exact"/>
              <w:ind w:firstLineChars="200" w:firstLine="480"/>
              <w:rPr>
                <w:rFonts w:ascii="宋体"/>
                <w:sz w:val="24"/>
                <w:szCs w:val="32"/>
              </w:rPr>
            </w:pPr>
          </w:p>
        </w:tc>
      </w:tr>
      <w:tr w:rsidR="00B31A91" w:rsidRPr="000D729A" w14:paraId="0E5D17E2" w14:textId="77777777">
        <w:trPr>
          <w:trHeight w:val="794"/>
        </w:trPr>
        <w:tc>
          <w:tcPr>
            <w:tcW w:w="1754" w:type="dxa"/>
            <w:vAlign w:val="center"/>
          </w:tcPr>
          <w:p w14:paraId="6C0EE3D8" w14:textId="77777777" w:rsidR="00B31A91" w:rsidRPr="000D729A" w:rsidRDefault="009E3DCC">
            <w:pPr>
              <w:jc w:val="center"/>
              <w:rPr>
                <w:rFonts w:ascii="楷体_GB2312"/>
                <w:sz w:val="24"/>
              </w:rPr>
            </w:pPr>
            <w:r w:rsidRPr="000D729A">
              <w:rPr>
                <w:rFonts w:ascii="楷体_GB2312" w:hint="eastAsia"/>
                <w:sz w:val="24"/>
              </w:rPr>
              <w:t>投标报价</w:t>
            </w:r>
          </w:p>
        </w:tc>
        <w:tc>
          <w:tcPr>
            <w:tcW w:w="6774" w:type="dxa"/>
            <w:vAlign w:val="center"/>
          </w:tcPr>
          <w:p w14:paraId="1247CB56" w14:textId="77777777" w:rsidR="00B31A91" w:rsidRPr="000D729A" w:rsidRDefault="009E3DCC">
            <w:pPr>
              <w:spacing w:line="500" w:lineRule="exact"/>
              <w:rPr>
                <w:rFonts w:ascii="宋体"/>
                <w:sz w:val="24"/>
                <w:szCs w:val="32"/>
              </w:rPr>
            </w:pPr>
            <w:r w:rsidRPr="000D729A">
              <w:rPr>
                <w:rFonts w:ascii="宋体" w:hAnsi="宋体"/>
                <w:sz w:val="24"/>
                <w:szCs w:val="32"/>
              </w:rPr>
              <w:t xml:space="preserve">        </w:t>
            </w:r>
            <w:r w:rsidRPr="000D729A">
              <w:rPr>
                <w:rFonts w:ascii="宋体" w:hAnsi="宋体" w:hint="eastAsia"/>
                <w:sz w:val="24"/>
                <w:szCs w:val="32"/>
              </w:rPr>
              <w:t>小写：</w:t>
            </w:r>
            <w:r w:rsidRPr="000D729A">
              <w:rPr>
                <w:rFonts w:ascii="宋体" w:hAnsi="宋体"/>
                <w:sz w:val="24"/>
                <w:szCs w:val="32"/>
              </w:rPr>
              <w:t xml:space="preserve">     </w:t>
            </w:r>
            <w:r w:rsidRPr="000D729A">
              <w:rPr>
                <w:rFonts w:ascii="宋体" w:hAnsi="宋体" w:hint="eastAsia"/>
                <w:sz w:val="24"/>
                <w:szCs w:val="32"/>
              </w:rPr>
              <w:t>万元</w:t>
            </w:r>
          </w:p>
          <w:p w14:paraId="67504B13" w14:textId="77777777" w:rsidR="00B31A91" w:rsidRPr="000D729A" w:rsidRDefault="009E3DCC">
            <w:pPr>
              <w:spacing w:line="500" w:lineRule="exact"/>
              <w:ind w:firstLineChars="400" w:firstLine="960"/>
              <w:rPr>
                <w:rFonts w:ascii="宋体"/>
                <w:sz w:val="24"/>
                <w:szCs w:val="32"/>
              </w:rPr>
            </w:pPr>
            <w:r w:rsidRPr="000D729A">
              <w:rPr>
                <w:rFonts w:ascii="宋体" w:hAnsi="宋体" w:hint="eastAsia"/>
                <w:sz w:val="24"/>
                <w:szCs w:val="32"/>
              </w:rPr>
              <w:t>大写：</w:t>
            </w:r>
            <w:r w:rsidRPr="000D729A">
              <w:rPr>
                <w:rFonts w:ascii="宋体" w:hAnsi="宋体"/>
                <w:sz w:val="24"/>
                <w:szCs w:val="32"/>
              </w:rPr>
              <w:t xml:space="preserve">     </w:t>
            </w:r>
            <w:r w:rsidRPr="000D729A">
              <w:rPr>
                <w:rFonts w:ascii="宋体" w:hAnsi="宋体" w:hint="eastAsia"/>
                <w:sz w:val="24"/>
                <w:szCs w:val="32"/>
              </w:rPr>
              <w:t>万元</w:t>
            </w:r>
          </w:p>
        </w:tc>
      </w:tr>
      <w:tr w:rsidR="00B31A91" w:rsidRPr="000D729A" w14:paraId="712FDB84" w14:textId="77777777">
        <w:trPr>
          <w:trHeight w:val="794"/>
        </w:trPr>
        <w:tc>
          <w:tcPr>
            <w:tcW w:w="1754" w:type="dxa"/>
            <w:vAlign w:val="center"/>
          </w:tcPr>
          <w:p w14:paraId="2469F5DF" w14:textId="77777777" w:rsidR="00B31A91" w:rsidRPr="000D729A" w:rsidRDefault="009E3DCC">
            <w:pPr>
              <w:jc w:val="center"/>
              <w:rPr>
                <w:rFonts w:ascii="楷体_GB2312"/>
                <w:sz w:val="24"/>
              </w:rPr>
            </w:pPr>
            <w:r w:rsidRPr="000D729A">
              <w:rPr>
                <w:rFonts w:ascii="楷体_GB2312" w:hint="eastAsia"/>
                <w:sz w:val="24"/>
              </w:rPr>
              <w:t>交货期</w:t>
            </w:r>
          </w:p>
        </w:tc>
        <w:tc>
          <w:tcPr>
            <w:tcW w:w="6774" w:type="dxa"/>
            <w:vAlign w:val="center"/>
          </w:tcPr>
          <w:p w14:paraId="100A2B68" w14:textId="77777777" w:rsidR="00B31A91" w:rsidRPr="000D729A" w:rsidRDefault="00B31A91">
            <w:pPr>
              <w:ind w:firstLineChars="400" w:firstLine="960"/>
              <w:rPr>
                <w:rFonts w:ascii="楷体_GB2312"/>
                <w:sz w:val="24"/>
              </w:rPr>
            </w:pPr>
          </w:p>
        </w:tc>
      </w:tr>
      <w:tr w:rsidR="00B31A91" w:rsidRPr="000D729A" w14:paraId="4F49126B" w14:textId="77777777">
        <w:trPr>
          <w:trHeight w:val="794"/>
        </w:trPr>
        <w:tc>
          <w:tcPr>
            <w:tcW w:w="1754" w:type="dxa"/>
            <w:vAlign w:val="center"/>
          </w:tcPr>
          <w:p w14:paraId="540553A2" w14:textId="77777777" w:rsidR="00B31A91" w:rsidRPr="000D729A" w:rsidRDefault="009E3DCC">
            <w:pPr>
              <w:jc w:val="center"/>
              <w:rPr>
                <w:rFonts w:ascii="楷体_GB2312"/>
                <w:sz w:val="24"/>
              </w:rPr>
            </w:pPr>
            <w:r w:rsidRPr="000D729A">
              <w:rPr>
                <w:rFonts w:ascii="楷体_GB2312" w:hint="eastAsia"/>
                <w:sz w:val="24"/>
              </w:rPr>
              <w:t>质保期</w:t>
            </w:r>
          </w:p>
        </w:tc>
        <w:tc>
          <w:tcPr>
            <w:tcW w:w="6774" w:type="dxa"/>
            <w:vAlign w:val="center"/>
          </w:tcPr>
          <w:p w14:paraId="6B665147" w14:textId="77777777" w:rsidR="00B31A91" w:rsidRPr="000D729A" w:rsidRDefault="009E3DCC">
            <w:pPr>
              <w:ind w:firstLineChars="400" w:firstLine="960"/>
              <w:rPr>
                <w:rFonts w:ascii="楷体_GB2312"/>
                <w:sz w:val="24"/>
              </w:rPr>
            </w:pPr>
            <w:r w:rsidRPr="000D729A">
              <w:rPr>
                <w:rFonts w:ascii="楷体_GB2312" w:hint="eastAsia"/>
                <w:sz w:val="24"/>
              </w:rPr>
              <w:t>满足招标文件要求</w:t>
            </w:r>
          </w:p>
        </w:tc>
      </w:tr>
      <w:tr w:rsidR="00B31A91" w:rsidRPr="000D729A" w14:paraId="09459038" w14:textId="77777777">
        <w:trPr>
          <w:trHeight w:val="794"/>
        </w:trPr>
        <w:tc>
          <w:tcPr>
            <w:tcW w:w="1754" w:type="dxa"/>
            <w:vAlign w:val="center"/>
          </w:tcPr>
          <w:p w14:paraId="41547600" w14:textId="77777777" w:rsidR="00B31A91" w:rsidRPr="000D729A" w:rsidRDefault="009E3DCC">
            <w:pPr>
              <w:jc w:val="center"/>
              <w:rPr>
                <w:rFonts w:ascii="楷体_GB2312"/>
                <w:sz w:val="24"/>
              </w:rPr>
            </w:pPr>
            <w:r w:rsidRPr="000D729A">
              <w:rPr>
                <w:rFonts w:ascii="楷体_GB2312" w:hint="eastAsia"/>
                <w:sz w:val="24"/>
              </w:rPr>
              <w:t>售后服务承诺</w:t>
            </w:r>
          </w:p>
        </w:tc>
        <w:tc>
          <w:tcPr>
            <w:tcW w:w="6774" w:type="dxa"/>
            <w:vAlign w:val="center"/>
          </w:tcPr>
          <w:p w14:paraId="603FC3C0" w14:textId="77777777" w:rsidR="00B31A91" w:rsidRPr="000D729A" w:rsidRDefault="00B31A91">
            <w:pPr>
              <w:jc w:val="center"/>
              <w:rPr>
                <w:rFonts w:ascii="楷体_GB2312"/>
                <w:sz w:val="24"/>
              </w:rPr>
            </w:pPr>
          </w:p>
        </w:tc>
      </w:tr>
      <w:tr w:rsidR="00B31A91" w:rsidRPr="000D729A" w14:paraId="200104CD" w14:textId="77777777">
        <w:trPr>
          <w:trHeight w:val="794"/>
        </w:trPr>
        <w:tc>
          <w:tcPr>
            <w:tcW w:w="1754" w:type="dxa"/>
            <w:vAlign w:val="center"/>
          </w:tcPr>
          <w:p w14:paraId="4CBA644C" w14:textId="77777777" w:rsidR="00B31A91" w:rsidRPr="000D729A" w:rsidRDefault="009E3DCC">
            <w:pPr>
              <w:jc w:val="center"/>
              <w:rPr>
                <w:rFonts w:ascii="楷体_GB2312"/>
                <w:sz w:val="24"/>
              </w:rPr>
            </w:pPr>
            <w:r w:rsidRPr="000D729A">
              <w:rPr>
                <w:rFonts w:ascii="楷体_GB2312" w:hint="eastAsia"/>
                <w:sz w:val="24"/>
              </w:rPr>
              <w:t>保证金情况</w:t>
            </w:r>
          </w:p>
          <w:p w14:paraId="25A69B0B" w14:textId="77777777" w:rsidR="00B31A91" w:rsidRPr="000D729A" w:rsidRDefault="009E3DCC">
            <w:pPr>
              <w:jc w:val="center"/>
              <w:rPr>
                <w:rFonts w:ascii="楷体_GB2312"/>
                <w:sz w:val="24"/>
              </w:rPr>
            </w:pPr>
            <w:r w:rsidRPr="000D729A">
              <w:rPr>
                <w:rFonts w:ascii="楷体_GB2312" w:hint="eastAsia"/>
                <w:sz w:val="24"/>
              </w:rPr>
              <w:t>（请在□内打√</w:t>
            </w:r>
          </w:p>
        </w:tc>
        <w:tc>
          <w:tcPr>
            <w:tcW w:w="6774" w:type="dxa"/>
            <w:vAlign w:val="center"/>
          </w:tcPr>
          <w:p w14:paraId="0396A9E6" w14:textId="77777777" w:rsidR="00B31A91" w:rsidRPr="000D729A" w:rsidRDefault="009E3DCC">
            <w:pPr>
              <w:rPr>
                <w:rFonts w:ascii="楷体_GB2312"/>
                <w:sz w:val="24"/>
              </w:rPr>
            </w:pPr>
            <w:r w:rsidRPr="000D729A">
              <w:rPr>
                <w:rFonts w:ascii="楷体_GB2312" w:hint="eastAsia"/>
                <w:sz w:val="24"/>
              </w:rPr>
              <w:t>□有</w:t>
            </w:r>
            <w:r w:rsidRPr="000D729A">
              <w:rPr>
                <w:rFonts w:ascii="楷体_GB2312"/>
                <w:sz w:val="24"/>
              </w:rPr>
              <w:t xml:space="preserve">             </w:t>
            </w:r>
            <w:r w:rsidRPr="000D729A">
              <w:rPr>
                <w:rFonts w:ascii="楷体_GB2312" w:hint="eastAsia"/>
                <w:sz w:val="24"/>
              </w:rPr>
              <w:t>□无</w:t>
            </w:r>
          </w:p>
          <w:p w14:paraId="4600992C" w14:textId="77777777" w:rsidR="00B31A91" w:rsidRPr="000D729A" w:rsidRDefault="009E3DCC">
            <w:pPr>
              <w:rPr>
                <w:rFonts w:ascii="楷体_GB2312"/>
                <w:sz w:val="24"/>
              </w:rPr>
            </w:pPr>
            <w:r w:rsidRPr="000D729A">
              <w:rPr>
                <w:rFonts w:ascii="楷体_GB2312" w:hint="eastAsia"/>
                <w:sz w:val="24"/>
              </w:rPr>
              <w:t>□支票</w:t>
            </w:r>
            <w:r w:rsidRPr="000D729A">
              <w:rPr>
                <w:rFonts w:ascii="楷体_GB2312"/>
                <w:sz w:val="24"/>
              </w:rPr>
              <w:t xml:space="preserve">           </w:t>
            </w:r>
            <w:r w:rsidRPr="000D729A">
              <w:rPr>
                <w:rFonts w:ascii="楷体_GB2312" w:hint="eastAsia"/>
                <w:sz w:val="24"/>
              </w:rPr>
              <w:t>□银行汇票</w:t>
            </w:r>
            <w:r w:rsidRPr="000D729A">
              <w:rPr>
                <w:rFonts w:ascii="楷体_GB2312"/>
                <w:sz w:val="24"/>
              </w:rPr>
              <w:t xml:space="preserve">     </w:t>
            </w:r>
            <w:r w:rsidRPr="000D729A">
              <w:rPr>
                <w:rFonts w:ascii="楷体_GB2312" w:hint="eastAsia"/>
                <w:sz w:val="24"/>
              </w:rPr>
              <w:t>□现金</w:t>
            </w:r>
            <w:r w:rsidRPr="000D729A">
              <w:rPr>
                <w:rFonts w:ascii="楷体_GB2312"/>
                <w:sz w:val="24"/>
              </w:rPr>
              <w:t xml:space="preserve">    </w:t>
            </w:r>
            <w:r w:rsidRPr="000D729A">
              <w:rPr>
                <w:rFonts w:ascii="宋体" w:hAnsi="宋体" w:cs="仿宋_GB2312" w:hint="eastAsia"/>
                <w:sz w:val="24"/>
                <w:szCs w:val="24"/>
              </w:rPr>
              <w:t>□</w:t>
            </w:r>
            <w:r w:rsidRPr="000D729A">
              <w:rPr>
                <w:rFonts w:ascii="宋体" w:hAnsi="宋体" w:cs="仿宋_GB2312"/>
                <w:sz w:val="24"/>
                <w:szCs w:val="24"/>
                <w:u w:val="single"/>
              </w:rPr>
              <w:t xml:space="preserve">    </w:t>
            </w:r>
            <w:r w:rsidRPr="000D729A">
              <w:rPr>
                <w:rFonts w:ascii="宋体" w:hAnsi="宋体" w:cs="仿宋_GB2312" w:hint="eastAsia"/>
                <w:sz w:val="24"/>
                <w:szCs w:val="24"/>
              </w:rPr>
              <w:t>（其他）</w:t>
            </w:r>
          </w:p>
        </w:tc>
      </w:tr>
      <w:tr w:rsidR="00B31A91" w:rsidRPr="000D729A" w14:paraId="6E63C03E" w14:textId="77777777">
        <w:trPr>
          <w:trHeight w:val="794"/>
        </w:trPr>
        <w:tc>
          <w:tcPr>
            <w:tcW w:w="1754" w:type="dxa"/>
            <w:vAlign w:val="center"/>
          </w:tcPr>
          <w:p w14:paraId="622201D0" w14:textId="77777777" w:rsidR="00B31A91" w:rsidRPr="000D729A" w:rsidRDefault="009E3DCC">
            <w:pPr>
              <w:jc w:val="center"/>
              <w:rPr>
                <w:rFonts w:ascii="楷体_GB2312"/>
                <w:sz w:val="24"/>
              </w:rPr>
            </w:pPr>
            <w:r w:rsidRPr="000D729A">
              <w:rPr>
                <w:rFonts w:ascii="楷体_GB2312" w:hint="eastAsia"/>
                <w:sz w:val="24"/>
              </w:rPr>
              <w:t>备注</w:t>
            </w:r>
          </w:p>
        </w:tc>
        <w:tc>
          <w:tcPr>
            <w:tcW w:w="6774" w:type="dxa"/>
            <w:vAlign w:val="center"/>
          </w:tcPr>
          <w:p w14:paraId="4DAC847E" w14:textId="77777777" w:rsidR="00B31A91" w:rsidRPr="000D729A" w:rsidRDefault="00B31A91">
            <w:pPr>
              <w:rPr>
                <w:rFonts w:ascii="楷体_GB2312"/>
                <w:sz w:val="24"/>
              </w:rPr>
            </w:pPr>
          </w:p>
        </w:tc>
      </w:tr>
    </w:tbl>
    <w:p w14:paraId="03D30F00" w14:textId="77777777" w:rsidR="00B31A91" w:rsidRPr="000D729A" w:rsidRDefault="009E3DCC">
      <w:pPr>
        <w:spacing w:line="400" w:lineRule="exact"/>
        <w:rPr>
          <w:rFonts w:ascii="楷体_GB2312"/>
          <w:sz w:val="24"/>
        </w:rPr>
      </w:pPr>
      <w:r w:rsidRPr="000D729A">
        <w:rPr>
          <w:rFonts w:ascii="楷体_GB2312" w:hint="eastAsia"/>
          <w:sz w:val="24"/>
        </w:rPr>
        <w:t>注</w:t>
      </w:r>
      <w:r w:rsidRPr="000D729A">
        <w:rPr>
          <w:rFonts w:ascii="楷体_GB2312"/>
          <w:sz w:val="24"/>
        </w:rPr>
        <w:t>:</w:t>
      </w:r>
      <w:r w:rsidRPr="000D729A">
        <w:rPr>
          <w:rFonts w:ascii="楷体_GB2312" w:hint="eastAsia"/>
          <w:sz w:val="24"/>
        </w:rPr>
        <w:t>此投标</w:t>
      </w:r>
      <w:proofErr w:type="gramStart"/>
      <w:r w:rsidRPr="000D729A">
        <w:rPr>
          <w:rFonts w:ascii="楷体_GB2312" w:hint="eastAsia"/>
          <w:sz w:val="24"/>
        </w:rPr>
        <w:t>报价表除装订</w:t>
      </w:r>
      <w:proofErr w:type="gramEnd"/>
      <w:r w:rsidRPr="000D729A">
        <w:rPr>
          <w:rFonts w:ascii="楷体_GB2312" w:hint="eastAsia"/>
          <w:sz w:val="24"/>
        </w:rPr>
        <w:t>于投标文件中外，另准备两份单独密封在正本</w:t>
      </w:r>
      <w:proofErr w:type="gramStart"/>
      <w:r w:rsidRPr="000D729A">
        <w:rPr>
          <w:rFonts w:ascii="楷体_GB2312" w:hint="eastAsia"/>
          <w:sz w:val="24"/>
        </w:rPr>
        <w:t>袋中供唱标</w:t>
      </w:r>
      <w:proofErr w:type="gramEnd"/>
      <w:r w:rsidRPr="000D729A">
        <w:rPr>
          <w:rFonts w:ascii="楷体_GB2312" w:hint="eastAsia"/>
          <w:sz w:val="24"/>
        </w:rPr>
        <w:t>时使用。</w:t>
      </w:r>
    </w:p>
    <w:p w14:paraId="52F32BDF" w14:textId="77777777" w:rsidR="00B31A91" w:rsidRPr="000D729A" w:rsidRDefault="009E3DCC">
      <w:pPr>
        <w:spacing w:line="360" w:lineRule="auto"/>
        <w:ind w:firstLine="435"/>
        <w:rPr>
          <w:rFonts w:ascii="宋体"/>
        </w:rPr>
      </w:pPr>
      <w:r w:rsidRPr="000D729A">
        <w:rPr>
          <w:rFonts w:ascii="宋体" w:hAnsi="宋体"/>
        </w:rPr>
        <w:t xml:space="preserve">                            </w:t>
      </w:r>
    </w:p>
    <w:p w14:paraId="55E6DEAE" w14:textId="77777777" w:rsidR="00B31A91" w:rsidRPr="000D729A" w:rsidRDefault="00B31A91">
      <w:pPr>
        <w:spacing w:line="360" w:lineRule="auto"/>
        <w:ind w:firstLine="435"/>
        <w:rPr>
          <w:rFonts w:ascii="宋体"/>
        </w:rPr>
      </w:pPr>
    </w:p>
    <w:p w14:paraId="14F99CCB" w14:textId="77777777" w:rsidR="00B31A91" w:rsidRPr="000D729A" w:rsidRDefault="00B31A91">
      <w:pPr>
        <w:spacing w:line="400" w:lineRule="exact"/>
        <w:rPr>
          <w:rFonts w:ascii="楷体_GB2312"/>
          <w:sz w:val="24"/>
        </w:rPr>
      </w:pPr>
    </w:p>
    <w:p w14:paraId="4700DA95" w14:textId="77777777" w:rsidR="00B31A91" w:rsidRPr="000D729A" w:rsidRDefault="009E3DCC">
      <w:pPr>
        <w:spacing w:line="400" w:lineRule="exact"/>
        <w:rPr>
          <w:rFonts w:ascii="楷体_GB2312"/>
          <w:sz w:val="24"/>
        </w:rPr>
      </w:pPr>
      <w:r w:rsidRPr="000D729A">
        <w:rPr>
          <w:rFonts w:ascii="楷体_GB2312" w:hint="eastAsia"/>
          <w:sz w:val="24"/>
        </w:rPr>
        <w:t>投标人（盖章）：</w:t>
      </w:r>
    </w:p>
    <w:p w14:paraId="06CE60DF" w14:textId="77777777" w:rsidR="00B31A91" w:rsidRPr="000D729A" w:rsidRDefault="009E3DCC">
      <w:pPr>
        <w:spacing w:line="400" w:lineRule="exact"/>
        <w:rPr>
          <w:rFonts w:ascii="楷体_GB2312"/>
          <w:sz w:val="24"/>
        </w:rPr>
      </w:pPr>
      <w:r w:rsidRPr="000D729A">
        <w:rPr>
          <w:rFonts w:ascii="楷体_GB2312"/>
          <w:sz w:val="24"/>
        </w:rPr>
        <w:t xml:space="preserve">                                                                           </w:t>
      </w:r>
    </w:p>
    <w:p w14:paraId="3666FD37" w14:textId="77777777" w:rsidR="00B31A91" w:rsidRPr="000D729A" w:rsidRDefault="009E3DCC">
      <w:pPr>
        <w:spacing w:line="400" w:lineRule="exact"/>
        <w:rPr>
          <w:rFonts w:ascii="楷体_GB2312"/>
          <w:sz w:val="24"/>
        </w:rPr>
      </w:pPr>
      <w:r w:rsidRPr="000D729A">
        <w:rPr>
          <w:rFonts w:ascii="楷体_GB2312" w:hint="eastAsia"/>
          <w:sz w:val="24"/>
        </w:rPr>
        <w:t>授权代表（签字）：</w:t>
      </w:r>
    </w:p>
    <w:p w14:paraId="280CF548" w14:textId="77777777" w:rsidR="00B31A91" w:rsidRPr="000D729A" w:rsidRDefault="00B31A91">
      <w:pPr>
        <w:spacing w:line="400" w:lineRule="exact"/>
        <w:rPr>
          <w:rFonts w:ascii="楷体_GB2312"/>
          <w:sz w:val="24"/>
        </w:rPr>
      </w:pPr>
    </w:p>
    <w:p w14:paraId="142A9DE1" w14:textId="77777777" w:rsidR="00B31A91" w:rsidRPr="000D729A" w:rsidRDefault="009E3DCC">
      <w:pPr>
        <w:spacing w:line="440" w:lineRule="exact"/>
        <w:jc w:val="left"/>
        <w:rPr>
          <w:rFonts w:ascii="楷体_GB2312"/>
          <w:sz w:val="24"/>
        </w:rPr>
      </w:pPr>
      <w:r w:rsidRPr="000D729A">
        <w:rPr>
          <w:rFonts w:ascii="楷体_GB2312"/>
          <w:sz w:val="24"/>
        </w:rPr>
        <w:t xml:space="preserve">                          </w:t>
      </w:r>
      <w:r w:rsidRPr="000D729A">
        <w:rPr>
          <w:rFonts w:ascii="楷体_GB2312" w:hint="eastAsia"/>
          <w:sz w:val="24"/>
        </w:rPr>
        <w:t>年</w:t>
      </w:r>
      <w:r w:rsidRPr="000D729A">
        <w:rPr>
          <w:rFonts w:ascii="楷体_GB2312"/>
          <w:sz w:val="24"/>
        </w:rPr>
        <w:t xml:space="preserve">  </w:t>
      </w:r>
      <w:r w:rsidRPr="000D729A">
        <w:rPr>
          <w:rFonts w:ascii="楷体_GB2312" w:hint="eastAsia"/>
          <w:sz w:val="24"/>
        </w:rPr>
        <w:t>月</w:t>
      </w:r>
      <w:r w:rsidRPr="000D729A">
        <w:rPr>
          <w:rFonts w:ascii="楷体_GB2312"/>
          <w:sz w:val="24"/>
        </w:rPr>
        <w:t xml:space="preserve">  </w:t>
      </w:r>
      <w:r w:rsidRPr="000D729A">
        <w:rPr>
          <w:rFonts w:ascii="楷体_GB2312" w:hint="eastAsia"/>
          <w:sz w:val="24"/>
        </w:rPr>
        <w:t>日</w:t>
      </w:r>
    </w:p>
    <w:p w14:paraId="41F78898" w14:textId="77777777" w:rsidR="00B31A91" w:rsidRPr="000D729A" w:rsidRDefault="00B31A91">
      <w:pPr>
        <w:spacing w:line="440" w:lineRule="exact"/>
        <w:jc w:val="left"/>
        <w:rPr>
          <w:rFonts w:ascii="楷体_GB2312"/>
          <w:sz w:val="24"/>
        </w:rPr>
      </w:pPr>
    </w:p>
    <w:p w14:paraId="5040107A" w14:textId="77777777" w:rsidR="00B31A91" w:rsidRPr="000D729A" w:rsidRDefault="00B31A91">
      <w:pPr>
        <w:spacing w:line="440" w:lineRule="exact"/>
        <w:jc w:val="left"/>
        <w:rPr>
          <w:rFonts w:ascii="楷体_GB2312"/>
          <w:sz w:val="24"/>
        </w:rPr>
      </w:pPr>
    </w:p>
    <w:p w14:paraId="606124F7" w14:textId="77777777" w:rsidR="00B31A91" w:rsidRPr="000D729A" w:rsidRDefault="00B31A91">
      <w:pPr>
        <w:spacing w:line="440" w:lineRule="exact"/>
        <w:jc w:val="left"/>
        <w:rPr>
          <w:rFonts w:ascii="楷体_GB2312"/>
          <w:sz w:val="24"/>
        </w:rPr>
      </w:pPr>
    </w:p>
    <w:p w14:paraId="65C2C9F4" w14:textId="6CA62860" w:rsidR="006F7E50" w:rsidRPr="000D729A" w:rsidRDefault="006F7E50" w:rsidP="00482D62">
      <w:pPr>
        <w:spacing w:line="440" w:lineRule="exact"/>
        <w:jc w:val="center"/>
        <w:rPr>
          <w:rFonts w:ascii="宋体" w:hAnsi="宋体"/>
          <w:b/>
          <w:sz w:val="36"/>
          <w:szCs w:val="24"/>
        </w:rPr>
      </w:pPr>
      <w:r w:rsidRPr="000D729A">
        <w:rPr>
          <w:rFonts w:ascii="宋体" w:hAnsi="宋体" w:hint="eastAsia"/>
          <w:b/>
          <w:sz w:val="36"/>
          <w:szCs w:val="24"/>
        </w:rPr>
        <w:lastRenderedPageBreak/>
        <w:t>五、</w:t>
      </w:r>
      <w:bookmarkStart w:id="54" w:name="_Toc373954713"/>
      <w:r w:rsidRPr="000D729A">
        <w:rPr>
          <w:rFonts w:ascii="宋体" w:hAnsi="宋体"/>
          <w:b/>
          <w:sz w:val="36"/>
          <w:szCs w:val="24"/>
        </w:rPr>
        <w:t>投标报价明细表</w:t>
      </w:r>
    </w:p>
    <w:p w14:paraId="5C33E0C5" w14:textId="4D42D5BC" w:rsidR="00A149DA" w:rsidRPr="000D729A" w:rsidRDefault="00A149DA" w:rsidP="00660914">
      <w:pPr>
        <w:pStyle w:val="4"/>
        <w:ind w:left="0"/>
      </w:pPr>
    </w:p>
    <w:tbl>
      <w:tblPr>
        <w:tblW w:w="7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1269"/>
        <w:gridCol w:w="734"/>
        <w:gridCol w:w="1276"/>
        <w:gridCol w:w="1276"/>
        <w:gridCol w:w="960"/>
        <w:gridCol w:w="1275"/>
      </w:tblGrid>
      <w:tr w:rsidR="00A149DA" w:rsidRPr="000D729A" w14:paraId="665E6386" w14:textId="675E679D" w:rsidTr="00660914">
        <w:trPr>
          <w:trHeight w:val="467"/>
          <w:jc w:val="center"/>
        </w:trPr>
        <w:tc>
          <w:tcPr>
            <w:tcW w:w="807" w:type="dxa"/>
          </w:tcPr>
          <w:p w14:paraId="7B1BE0F2" w14:textId="77777777" w:rsidR="00A149DA" w:rsidRPr="000D729A" w:rsidRDefault="00A149DA" w:rsidP="005A04BD">
            <w:pPr>
              <w:spacing w:line="440" w:lineRule="exact"/>
              <w:rPr>
                <w:rFonts w:ascii="宋体" w:hAnsi="宋体"/>
                <w:sz w:val="24"/>
              </w:rPr>
            </w:pPr>
            <w:r w:rsidRPr="000D729A">
              <w:rPr>
                <w:rFonts w:ascii="宋体" w:hAnsi="宋体" w:hint="eastAsia"/>
                <w:sz w:val="24"/>
              </w:rPr>
              <w:t>序号</w:t>
            </w:r>
          </w:p>
        </w:tc>
        <w:tc>
          <w:tcPr>
            <w:tcW w:w="1269" w:type="dxa"/>
          </w:tcPr>
          <w:p w14:paraId="7791950D" w14:textId="77777777" w:rsidR="00A149DA" w:rsidRPr="000D729A" w:rsidRDefault="00A149DA" w:rsidP="005A04BD">
            <w:pPr>
              <w:spacing w:line="440" w:lineRule="exact"/>
              <w:rPr>
                <w:rFonts w:ascii="宋体" w:hAnsi="宋体"/>
                <w:sz w:val="24"/>
              </w:rPr>
            </w:pPr>
            <w:r w:rsidRPr="000D729A">
              <w:rPr>
                <w:rFonts w:ascii="宋体" w:hAnsi="宋体" w:hint="eastAsia"/>
                <w:sz w:val="24"/>
              </w:rPr>
              <w:t>食品名称</w:t>
            </w:r>
          </w:p>
        </w:tc>
        <w:tc>
          <w:tcPr>
            <w:tcW w:w="734" w:type="dxa"/>
          </w:tcPr>
          <w:p w14:paraId="27101EB7" w14:textId="77777777" w:rsidR="00A149DA" w:rsidRPr="000D729A" w:rsidRDefault="00A149DA" w:rsidP="00A149DA">
            <w:pPr>
              <w:spacing w:line="440" w:lineRule="exact"/>
              <w:rPr>
                <w:rFonts w:ascii="宋体" w:hAnsi="宋体"/>
                <w:sz w:val="24"/>
              </w:rPr>
            </w:pPr>
            <w:r w:rsidRPr="000D729A">
              <w:rPr>
                <w:rFonts w:ascii="宋体" w:hAnsi="宋体" w:hint="eastAsia"/>
                <w:sz w:val="24"/>
              </w:rPr>
              <w:t>品牌</w:t>
            </w:r>
          </w:p>
        </w:tc>
        <w:tc>
          <w:tcPr>
            <w:tcW w:w="1276" w:type="dxa"/>
          </w:tcPr>
          <w:p w14:paraId="30772A39" w14:textId="77777777" w:rsidR="00A149DA" w:rsidRPr="000D729A" w:rsidRDefault="00A149DA" w:rsidP="00A149DA">
            <w:pPr>
              <w:spacing w:line="440" w:lineRule="exact"/>
              <w:rPr>
                <w:rFonts w:ascii="宋体" w:hAnsi="宋体"/>
                <w:sz w:val="24"/>
              </w:rPr>
            </w:pPr>
            <w:r w:rsidRPr="000D729A">
              <w:rPr>
                <w:rFonts w:ascii="宋体" w:hAnsi="宋体" w:hint="eastAsia"/>
                <w:sz w:val="24"/>
              </w:rPr>
              <w:t>生产厂家</w:t>
            </w:r>
          </w:p>
        </w:tc>
        <w:tc>
          <w:tcPr>
            <w:tcW w:w="1276" w:type="dxa"/>
          </w:tcPr>
          <w:p w14:paraId="669B9B14" w14:textId="77777777" w:rsidR="00A149DA" w:rsidRPr="000D729A" w:rsidRDefault="00A149DA" w:rsidP="005A04BD">
            <w:pPr>
              <w:spacing w:line="440" w:lineRule="exact"/>
              <w:rPr>
                <w:rFonts w:ascii="宋体" w:hAnsi="宋体"/>
                <w:sz w:val="24"/>
              </w:rPr>
            </w:pPr>
            <w:r w:rsidRPr="000D729A">
              <w:rPr>
                <w:rFonts w:ascii="宋体" w:hAnsi="宋体" w:hint="eastAsia"/>
                <w:sz w:val="24"/>
              </w:rPr>
              <w:t>零售单价</w:t>
            </w:r>
          </w:p>
        </w:tc>
        <w:tc>
          <w:tcPr>
            <w:tcW w:w="960" w:type="dxa"/>
          </w:tcPr>
          <w:p w14:paraId="7A994E51" w14:textId="3B2EDC39" w:rsidR="00A149DA" w:rsidRPr="000D729A" w:rsidRDefault="00A149DA" w:rsidP="005A04BD">
            <w:pPr>
              <w:spacing w:line="440" w:lineRule="exact"/>
              <w:rPr>
                <w:rFonts w:ascii="宋体" w:hAnsi="宋体"/>
                <w:sz w:val="24"/>
              </w:rPr>
            </w:pPr>
            <w:r w:rsidRPr="000D729A">
              <w:rPr>
                <w:rFonts w:ascii="宋体" w:hAnsi="宋体" w:hint="eastAsia"/>
                <w:sz w:val="24"/>
              </w:rPr>
              <w:t>折扣</w:t>
            </w:r>
            <w:r w:rsidR="00660914" w:rsidRPr="000D729A">
              <w:rPr>
                <w:rFonts w:ascii="宋体" w:hAnsi="宋体" w:hint="eastAsia"/>
                <w:sz w:val="24"/>
              </w:rPr>
              <w:t>率</w:t>
            </w:r>
          </w:p>
        </w:tc>
        <w:tc>
          <w:tcPr>
            <w:tcW w:w="1275" w:type="dxa"/>
          </w:tcPr>
          <w:p w14:paraId="2BB9DA43" w14:textId="68FB4AF5" w:rsidR="00A149DA" w:rsidRPr="000D729A" w:rsidRDefault="00660914" w:rsidP="005A04BD">
            <w:pPr>
              <w:spacing w:line="440" w:lineRule="exact"/>
              <w:rPr>
                <w:rFonts w:ascii="宋体" w:hAnsi="宋体"/>
                <w:sz w:val="24"/>
              </w:rPr>
            </w:pPr>
            <w:r w:rsidRPr="000D729A">
              <w:rPr>
                <w:rFonts w:ascii="宋体" w:hAnsi="宋体" w:hint="eastAsia"/>
                <w:sz w:val="24"/>
              </w:rPr>
              <w:t>折扣价格</w:t>
            </w:r>
          </w:p>
        </w:tc>
      </w:tr>
      <w:tr w:rsidR="00A149DA" w:rsidRPr="000D729A" w14:paraId="01A8924D" w14:textId="13F70938" w:rsidTr="00660914">
        <w:trPr>
          <w:trHeight w:val="467"/>
          <w:jc w:val="center"/>
        </w:trPr>
        <w:tc>
          <w:tcPr>
            <w:tcW w:w="807" w:type="dxa"/>
          </w:tcPr>
          <w:p w14:paraId="4E1CED50" w14:textId="77777777" w:rsidR="00A149DA" w:rsidRPr="000D729A" w:rsidRDefault="00A149DA" w:rsidP="005A04BD">
            <w:pPr>
              <w:spacing w:line="440" w:lineRule="exact"/>
              <w:ind w:firstLineChars="200" w:firstLine="480"/>
              <w:rPr>
                <w:rFonts w:ascii="宋体" w:hAnsi="宋体"/>
                <w:sz w:val="24"/>
              </w:rPr>
            </w:pPr>
          </w:p>
        </w:tc>
        <w:tc>
          <w:tcPr>
            <w:tcW w:w="1269" w:type="dxa"/>
          </w:tcPr>
          <w:p w14:paraId="46C8E38A" w14:textId="77777777" w:rsidR="00A149DA" w:rsidRPr="000D729A" w:rsidRDefault="00A149DA" w:rsidP="005A04BD">
            <w:pPr>
              <w:spacing w:line="440" w:lineRule="exact"/>
              <w:ind w:firstLineChars="200" w:firstLine="480"/>
              <w:rPr>
                <w:rFonts w:ascii="宋体" w:hAnsi="宋体"/>
                <w:sz w:val="24"/>
              </w:rPr>
            </w:pPr>
          </w:p>
        </w:tc>
        <w:tc>
          <w:tcPr>
            <w:tcW w:w="734" w:type="dxa"/>
          </w:tcPr>
          <w:p w14:paraId="23CDF7EE"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2FAD3449"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22BBB1A8" w14:textId="77777777" w:rsidR="00A149DA" w:rsidRPr="000D729A" w:rsidRDefault="00A149DA" w:rsidP="005A04BD">
            <w:pPr>
              <w:spacing w:line="440" w:lineRule="exact"/>
              <w:ind w:firstLineChars="200" w:firstLine="480"/>
              <w:rPr>
                <w:rFonts w:ascii="宋体" w:hAnsi="宋体"/>
                <w:sz w:val="24"/>
              </w:rPr>
            </w:pPr>
          </w:p>
        </w:tc>
        <w:tc>
          <w:tcPr>
            <w:tcW w:w="960" w:type="dxa"/>
          </w:tcPr>
          <w:p w14:paraId="159B4B68" w14:textId="77777777" w:rsidR="00A149DA" w:rsidRPr="000D729A" w:rsidRDefault="00A149DA" w:rsidP="005A04BD">
            <w:pPr>
              <w:spacing w:line="440" w:lineRule="exact"/>
              <w:ind w:firstLineChars="200" w:firstLine="480"/>
              <w:rPr>
                <w:rFonts w:ascii="宋体" w:hAnsi="宋体"/>
                <w:sz w:val="24"/>
              </w:rPr>
            </w:pPr>
          </w:p>
        </w:tc>
        <w:tc>
          <w:tcPr>
            <w:tcW w:w="1275" w:type="dxa"/>
          </w:tcPr>
          <w:p w14:paraId="07296AC3" w14:textId="77777777" w:rsidR="00A149DA" w:rsidRPr="000D729A" w:rsidRDefault="00A149DA" w:rsidP="005A04BD">
            <w:pPr>
              <w:spacing w:line="440" w:lineRule="exact"/>
              <w:ind w:firstLineChars="200" w:firstLine="480"/>
              <w:rPr>
                <w:rFonts w:ascii="宋体" w:hAnsi="宋体"/>
                <w:sz w:val="24"/>
              </w:rPr>
            </w:pPr>
          </w:p>
        </w:tc>
      </w:tr>
      <w:tr w:rsidR="00A149DA" w:rsidRPr="000D729A" w14:paraId="7224F3F8" w14:textId="5AF15DE8" w:rsidTr="00660914">
        <w:trPr>
          <w:trHeight w:val="467"/>
          <w:jc w:val="center"/>
        </w:trPr>
        <w:tc>
          <w:tcPr>
            <w:tcW w:w="807" w:type="dxa"/>
          </w:tcPr>
          <w:p w14:paraId="3B014C52" w14:textId="77777777" w:rsidR="00A149DA" w:rsidRPr="000D729A" w:rsidRDefault="00A149DA" w:rsidP="005A04BD">
            <w:pPr>
              <w:spacing w:line="440" w:lineRule="exact"/>
              <w:ind w:firstLineChars="200" w:firstLine="480"/>
              <w:rPr>
                <w:rFonts w:ascii="宋体" w:hAnsi="宋体"/>
                <w:sz w:val="24"/>
              </w:rPr>
            </w:pPr>
          </w:p>
        </w:tc>
        <w:tc>
          <w:tcPr>
            <w:tcW w:w="1269" w:type="dxa"/>
          </w:tcPr>
          <w:p w14:paraId="3BD9B00B" w14:textId="77777777" w:rsidR="00A149DA" w:rsidRPr="000D729A" w:rsidRDefault="00A149DA" w:rsidP="005A04BD">
            <w:pPr>
              <w:spacing w:line="440" w:lineRule="exact"/>
              <w:ind w:firstLineChars="200" w:firstLine="480"/>
              <w:rPr>
                <w:rFonts w:ascii="宋体" w:hAnsi="宋体"/>
                <w:sz w:val="24"/>
              </w:rPr>
            </w:pPr>
          </w:p>
        </w:tc>
        <w:tc>
          <w:tcPr>
            <w:tcW w:w="734" w:type="dxa"/>
          </w:tcPr>
          <w:p w14:paraId="29437B87"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1CE6A23E"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56EAE0D7" w14:textId="77777777" w:rsidR="00A149DA" w:rsidRPr="000D729A" w:rsidRDefault="00A149DA" w:rsidP="005A04BD">
            <w:pPr>
              <w:spacing w:line="440" w:lineRule="exact"/>
              <w:ind w:firstLineChars="200" w:firstLine="480"/>
              <w:rPr>
                <w:rFonts w:ascii="宋体" w:hAnsi="宋体"/>
                <w:sz w:val="24"/>
              </w:rPr>
            </w:pPr>
          </w:p>
        </w:tc>
        <w:tc>
          <w:tcPr>
            <w:tcW w:w="960" w:type="dxa"/>
          </w:tcPr>
          <w:p w14:paraId="0BC07A6A" w14:textId="77777777" w:rsidR="00A149DA" w:rsidRPr="000D729A" w:rsidRDefault="00A149DA" w:rsidP="005A04BD">
            <w:pPr>
              <w:spacing w:line="440" w:lineRule="exact"/>
              <w:ind w:firstLineChars="200" w:firstLine="480"/>
              <w:rPr>
                <w:rFonts w:ascii="宋体" w:hAnsi="宋体"/>
                <w:sz w:val="24"/>
              </w:rPr>
            </w:pPr>
          </w:p>
        </w:tc>
        <w:tc>
          <w:tcPr>
            <w:tcW w:w="1275" w:type="dxa"/>
          </w:tcPr>
          <w:p w14:paraId="78AC676B" w14:textId="77777777" w:rsidR="00A149DA" w:rsidRPr="000D729A" w:rsidRDefault="00A149DA" w:rsidP="005A04BD">
            <w:pPr>
              <w:spacing w:line="440" w:lineRule="exact"/>
              <w:ind w:firstLineChars="200" w:firstLine="480"/>
              <w:rPr>
                <w:rFonts w:ascii="宋体" w:hAnsi="宋体"/>
                <w:sz w:val="24"/>
              </w:rPr>
            </w:pPr>
          </w:p>
        </w:tc>
      </w:tr>
      <w:tr w:rsidR="00A149DA" w:rsidRPr="000D729A" w14:paraId="5D6CFC7A" w14:textId="0908616C" w:rsidTr="00660914">
        <w:trPr>
          <w:trHeight w:val="478"/>
          <w:jc w:val="center"/>
        </w:trPr>
        <w:tc>
          <w:tcPr>
            <w:tcW w:w="807" w:type="dxa"/>
          </w:tcPr>
          <w:p w14:paraId="0EB06B88" w14:textId="77777777" w:rsidR="00A149DA" w:rsidRPr="000D729A" w:rsidRDefault="00A149DA" w:rsidP="005A04BD">
            <w:pPr>
              <w:spacing w:line="440" w:lineRule="exact"/>
              <w:ind w:firstLineChars="200" w:firstLine="480"/>
              <w:rPr>
                <w:rFonts w:ascii="宋体" w:hAnsi="宋体"/>
                <w:sz w:val="24"/>
              </w:rPr>
            </w:pPr>
          </w:p>
        </w:tc>
        <w:tc>
          <w:tcPr>
            <w:tcW w:w="1269" w:type="dxa"/>
          </w:tcPr>
          <w:p w14:paraId="2119EC64" w14:textId="77777777" w:rsidR="00A149DA" w:rsidRPr="000D729A" w:rsidRDefault="00A149DA" w:rsidP="005A04BD">
            <w:pPr>
              <w:spacing w:line="440" w:lineRule="exact"/>
              <w:ind w:firstLineChars="200" w:firstLine="480"/>
              <w:rPr>
                <w:rFonts w:ascii="宋体" w:hAnsi="宋体"/>
                <w:sz w:val="24"/>
              </w:rPr>
            </w:pPr>
          </w:p>
        </w:tc>
        <w:tc>
          <w:tcPr>
            <w:tcW w:w="734" w:type="dxa"/>
          </w:tcPr>
          <w:p w14:paraId="7A8E83B4"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485F8641"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13AE3AD1" w14:textId="77777777" w:rsidR="00A149DA" w:rsidRPr="000D729A" w:rsidRDefault="00A149DA" w:rsidP="005A04BD">
            <w:pPr>
              <w:spacing w:line="440" w:lineRule="exact"/>
              <w:ind w:firstLineChars="200" w:firstLine="480"/>
              <w:rPr>
                <w:rFonts w:ascii="宋体" w:hAnsi="宋体"/>
                <w:sz w:val="24"/>
              </w:rPr>
            </w:pPr>
          </w:p>
        </w:tc>
        <w:tc>
          <w:tcPr>
            <w:tcW w:w="960" w:type="dxa"/>
          </w:tcPr>
          <w:p w14:paraId="1E13172E" w14:textId="77777777" w:rsidR="00A149DA" w:rsidRPr="000D729A" w:rsidRDefault="00A149DA" w:rsidP="005A04BD">
            <w:pPr>
              <w:spacing w:line="440" w:lineRule="exact"/>
              <w:ind w:firstLineChars="200" w:firstLine="480"/>
              <w:rPr>
                <w:rFonts w:ascii="宋体" w:hAnsi="宋体"/>
                <w:sz w:val="24"/>
              </w:rPr>
            </w:pPr>
          </w:p>
        </w:tc>
        <w:tc>
          <w:tcPr>
            <w:tcW w:w="1275" w:type="dxa"/>
          </w:tcPr>
          <w:p w14:paraId="218E0EEE" w14:textId="77777777" w:rsidR="00A149DA" w:rsidRPr="000D729A" w:rsidRDefault="00A149DA" w:rsidP="005A04BD">
            <w:pPr>
              <w:spacing w:line="440" w:lineRule="exact"/>
              <w:ind w:firstLineChars="200" w:firstLine="480"/>
              <w:rPr>
                <w:rFonts w:ascii="宋体" w:hAnsi="宋体"/>
                <w:sz w:val="24"/>
              </w:rPr>
            </w:pPr>
          </w:p>
        </w:tc>
      </w:tr>
      <w:tr w:rsidR="00A149DA" w:rsidRPr="000D729A" w14:paraId="4689728D" w14:textId="61DF77C2" w:rsidTr="00660914">
        <w:trPr>
          <w:trHeight w:val="478"/>
          <w:jc w:val="center"/>
        </w:trPr>
        <w:tc>
          <w:tcPr>
            <w:tcW w:w="807" w:type="dxa"/>
          </w:tcPr>
          <w:p w14:paraId="391EBA13" w14:textId="77777777" w:rsidR="00A149DA" w:rsidRPr="000D729A" w:rsidRDefault="00A149DA" w:rsidP="005A04BD">
            <w:pPr>
              <w:spacing w:line="440" w:lineRule="exact"/>
              <w:ind w:firstLineChars="200" w:firstLine="480"/>
              <w:rPr>
                <w:rFonts w:ascii="宋体" w:hAnsi="宋体"/>
                <w:sz w:val="24"/>
              </w:rPr>
            </w:pPr>
          </w:p>
        </w:tc>
        <w:tc>
          <w:tcPr>
            <w:tcW w:w="1269" w:type="dxa"/>
          </w:tcPr>
          <w:p w14:paraId="6AD53800" w14:textId="77777777" w:rsidR="00A149DA" w:rsidRPr="000D729A" w:rsidRDefault="00A149DA" w:rsidP="005A04BD">
            <w:pPr>
              <w:spacing w:line="440" w:lineRule="exact"/>
              <w:ind w:firstLineChars="200" w:firstLine="480"/>
              <w:rPr>
                <w:rFonts w:ascii="宋体" w:hAnsi="宋体"/>
                <w:sz w:val="24"/>
              </w:rPr>
            </w:pPr>
          </w:p>
        </w:tc>
        <w:tc>
          <w:tcPr>
            <w:tcW w:w="734" w:type="dxa"/>
          </w:tcPr>
          <w:p w14:paraId="10D254AF"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70077AA3"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69F8C0D7" w14:textId="77777777" w:rsidR="00A149DA" w:rsidRPr="000D729A" w:rsidRDefault="00A149DA" w:rsidP="005A04BD">
            <w:pPr>
              <w:spacing w:line="440" w:lineRule="exact"/>
              <w:ind w:firstLineChars="200" w:firstLine="480"/>
              <w:rPr>
                <w:rFonts w:ascii="宋体" w:hAnsi="宋体"/>
                <w:sz w:val="24"/>
              </w:rPr>
            </w:pPr>
          </w:p>
        </w:tc>
        <w:tc>
          <w:tcPr>
            <w:tcW w:w="960" w:type="dxa"/>
          </w:tcPr>
          <w:p w14:paraId="070ADB3D" w14:textId="77777777" w:rsidR="00A149DA" w:rsidRPr="000D729A" w:rsidRDefault="00A149DA" w:rsidP="005A04BD">
            <w:pPr>
              <w:spacing w:line="440" w:lineRule="exact"/>
              <w:ind w:firstLineChars="200" w:firstLine="480"/>
              <w:rPr>
                <w:rFonts w:ascii="宋体" w:hAnsi="宋体"/>
                <w:sz w:val="24"/>
              </w:rPr>
            </w:pPr>
          </w:p>
        </w:tc>
        <w:tc>
          <w:tcPr>
            <w:tcW w:w="1275" w:type="dxa"/>
          </w:tcPr>
          <w:p w14:paraId="55022943" w14:textId="77777777" w:rsidR="00A149DA" w:rsidRPr="000D729A" w:rsidRDefault="00A149DA" w:rsidP="005A04BD">
            <w:pPr>
              <w:spacing w:line="440" w:lineRule="exact"/>
              <w:ind w:firstLineChars="200" w:firstLine="480"/>
              <w:rPr>
                <w:rFonts w:ascii="宋体" w:hAnsi="宋体"/>
                <w:sz w:val="24"/>
              </w:rPr>
            </w:pPr>
          </w:p>
        </w:tc>
      </w:tr>
      <w:tr w:rsidR="00A149DA" w:rsidRPr="000D729A" w14:paraId="151E4C8E" w14:textId="4EF5DCBC" w:rsidTr="00660914">
        <w:trPr>
          <w:trHeight w:val="478"/>
          <w:jc w:val="center"/>
        </w:trPr>
        <w:tc>
          <w:tcPr>
            <w:tcW w:w="807" w:type="dxa"/>
          </w:tcPr>
          <w:p w14:paraId="21FC5853" w14:textId="77777777" w:rsidR="00A149DA" w:rsidRPr="000D729A" w:rsidRDefault="00A149DA" w:rsidP="005A04BD">
            <w:pPr>
              <w:spacing w:line="440" w:lineRule="exact"/>
              <w:ind w:firstLineChars="200" w:firstLine="480"/>
              <w:rPr>
                <w:rFonts w:ascii="宋体" w:hAnsi="宋体"/>
                <w:sz w:val="24"/>
              </w:rPr>
            </w:pPr>
          </w:p>
        </w:tc>
        <w:tc>
          <w:tcPr>
            <w:tcW w:w="1269" w:type="dxa"/>
          </w:tcPr>
          <w:p w14:paraId="68D53E78" w14:textId="77777777" w:rsidR="00A149DA" w:rsidRPr="000D729A" w:rsidRDefault="00A149DA" w:rsidP="005A04BD">
            <w:pPr>
              <w:spacing w:line="440" w:lineRule="exact"/>
              <w:ind w:firstLineChars="200" w:firstLine="480"/>
              <w:rPr>
                <w:rFonts w:ascii="宋体" w:hAnsi="宋体"/>
                <w:sz w:val="24"/>
              </w:rPr>
            </w:pPr>
          </w:p>
        </w:tc>
        <w:tc>
          <w:tcPr>
            <w:tcW w:w="734" w:type="dxa"/>
          </w:tcPr>
          <w:p w14:paraId="57CA6506"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0A927272" w14:textId="77777777" w:rsidR="00A149DA" w:rsidRPr="000D729A" w:rsidRDefault="00A149DA" w:rsidP="005A04BD">
            <w:pPr>
              <w:spacing w:line="440" w:lineRule="exact"/>
              <w:ind w:firstLineChars="200" w:firstLine="480"/>
              <w:rPr>
                <w:rFonts w:ascii="宋体" w:hAnsi="宋体"/>
                <w:sz w:val="24"/>
              </w:rPr>
            </w:pPr>
          </w:p>
        </w:tc>
        <w:tc>
          <w:tcPr>
            <w:tcW w:w="1276" w:type="dxa"/>
          </w:tcPr>
          <w:p w14:paraId="2F3D3C08" w14:textId="77777777" w:rsidR="00A149DA" w:rsidRPr="000D729A" w:rsidRDefault="00A149DA" w:rsidP="005A04BD">
            <w:pPr>
              <w:spacing w:line="440" w:lineRule="exact"/>
              <w:ind w:firstLineChars="200" w:firstLine="480"/>
              <w:rPr>
                <w:rFonts w:ascii="宋体" w:hAnsi="宋体"/>
                <w:sz w:val="24"/>
              </w:rPr>
            </w:pPr>
          </w:p>
        </w:tc>
        <w:tc>
          <w:tcPr>
            <w:tcW w:w="960" w:type="dxa"/>
          </w:tcPr>
          <w:p w14:paraId="5B34D6B9" w14:textId="77777777" w:rsidR="00A149DA" w:rsidRPr="000D729A" w:rsidRDefault="00A149DA" w:rsidP="005A04BD">
            <w:pPr>
              <w:spacing w:line="440" w:lineRule="exact"/>
              <w:ind w:firstLineChars="200" w:firstLine="480"/>
              <w:rPr>
                <w:rFonts w:ascii="宋体" w:hAnsi="宋体"/>
                <w:sz w:val="24"/>
              </w:rPr>
            </w:pPr>
          </w:p>
        </w:tc>
        <w:tc>
          <w:tcPr>
            <w:tcW w:w="1275" w:type="dxa"/>
          </w:tcPr>
          <w:p w14:paraId="4921F9A1" w14:textId="77777777" w:rsidR="00A149DA" w:rsidRPr="000D729A" w:rsidRDefault="00A149DA" w:rsidP="005A04BD">
            <w:pPr>
              <w:spacing w:line="440" w:lineRule="exact"/>
              <w:ind w:firstLineChars="200" w:firstLine="480"/>
              <w:rPr>
                <w:rFonts w:ascii="宋体" w:hAnsi="宋体"/>
                <w:sz w:val="24"/>
              </w:rPr>
            </w:pPr>
          </w:p>
        </w:tc>
      </w:tr>
    </w:tbl>
    <w:p w14:paraId="180E63EB" w14:textId="77777777" w:rsidR="00A149DA" w:rsidRPr="000D729A" w:rsidRDefault="00A149DA" w:rsidP="00A149DA"/>
    <w:p w14:paraId="6285A107" w14:textId="77777777" w:rsidR="006F7E50" w:rsidRPr="000D729A" w:rsidRDefault="006F7E50" w:rsidP="006F7E50">
      <w:pPr>
        <w:spacing w:before="100" w:beforeAutospacing="1" w:after="100" w:afterAutospacing="1"/>
        <w:ind w:firstLineChars="225" w:firstLine="540"/>
        <w:jc w:val="left"/>
        <w:rPr>
          <w:rFonts w:ascii="宋体" w:hAnsi="宋体"/>
          <w:color w:val="000000"/>
          <w:sz w:val="24"/>
        </w:rPr>
      </w:pPr>
      <w:r w:rsidRPr="000D729A">
        <w:rPr>
          <w:rFonts w:ascii="宋体" w:hAnsi="宋体"/>
          <w:color w:val="000000"/>
          <w:sz w:val="24"/>
        </w:rPr>
        <w:t>投标单位全称（公章):</w:t>
      </w:r>
    </w:p>
    <w:p w14:paraId="3B7F76F0" w14:textId="77777777" w:rsidR="006F7E50" w:rsidRPr="000D729A" w:rsidRDefault="006F7E50" w:rsidP="006F7E50">
      <w:pPr>
        <w:spacing w:before="100" w:beforeAutospacing="1" w:after="100" w:afterAutospacing="1"/>
        <w:ind w:firstLineChars="225" w:firstLine="540"/>
        <w:jc w:val="left"/>
        <w:rPr>
          <w:rFonts w:ascii="宋体" w:hAnsi="宋体"/>
          <w:color w:val="000000"/>
          <w:sz w:val="24"/>
        </w:rPr>
      </w:pPr>
      <w:r w:rsidRPr="000D729A">
        <w:rPr>
          <w:rFonts w:ascii="宋体" w:hAnsi="宋体" w:hint="eastAsia"/>
          <w:color w:val="000000"/>
          <w:sz w:val="24"/>
        </w:rPr>
        <w:t>授权代表签字：</w:t>
      </w:r>
    </w:p>
    <w:p w14:paraId="2402B685" w14:textId="77777777" w:rsidR="006F7E50" w:rsidRPr="000D729A" w:rsidRDefault="006F7E50" w:rsidP="006F7E50">
      <w:pPr>
        <w:spacing w:before="100" w:beforeAutospacing="1" w:after="100" w:afterAutospacing="1"/>
        <w:jc w:val="left"/>
        <w:rPr>
          <w:rFonts w:ascii="宋体" w:hAnsi="宋体"/>
          <w:color w:val="000000"/>
          <w:sz w:val="24"/>
        </w:rPr>
      </w:pPr>
    </w:p>
    <w:p w14:paraId="1720E449" w14:textId="77777777" w:rsidR="006F7E50" w:rsidRPr="000D729A" w:rsidRDefault="006F7E50" w:rsidP="006F7E50">
      <w:pPr>
        <w:spacing w:line="400" w:lineRule="exact"/>
        <w:jc w:val="left"/>
        <w:rPr>
          <w:rFonts w:ascii="宋体" w:hAnsi="宋体"/>
          <w:color w:val="000000"/>
          <w:szCs w:val="21"/>
        </w:rPr>
      </w:pPr>
      <w:r w:rsidRPr="000D729A">
        <w:rPr>
          <w:rFonts w:ascii="宋体" w:hAnsi="宋体" w:hint="eastAsia"/>
          <w:color w:val="000000"/>
          <w:szCs w:val="21"/>
        </w:rPr>
        <w:t>注:1.</w:t>
      </w:r>
      <w:r w:rsidRPr="000D729A">
        <w:rPr>
          <w:rFonts w:ascii="宋体" w:hAnsi="宋体"/>
          <w:color w:val="000000"/>
          <w:szCs w:val="21"/>
        </w:rPr>
        <w:t>此表为表样，行数可自行添加，但表式不变</w:t>
      </w:r>
      <w:r w:rsidRPr="000D729A">
        <w:rPr>
          <w:rFonts w:ascii="宋体" w:hAnsi="宋体" w:hint="eastAsia"/>
          <w:color w:val="000000"/>
          <w:szCs w:val="21"/>
        </w:rPr>
        <w:t>；</w:t>
      </w:r>
    </w:p>
    <w:p w14:paraId="63E2816F" w14:textId="77777777" w:rsidR="006F7E50" w:rsidRPr="000D729A" w:rsidRDefault="006F7E50" w:rsidP="006F7E50">
      <w:pPr>
        <w:spacing w:line="400" w:lineRule="exact"/>
        <w:ind w:firstLineChars="150" w:firstLine="315"/>
        <w:jc w:val="left"/>
        <w:rPr>
          <w:rFonts w:ascii="宋体" w:hAnsi="宋体"/>
          <w:color w:val="000000"/>
          <w:szCs w:val="21"/>
        </w:rPr>
      </w:pPr>
      <w:r w:rsidRPr="000D729A">
        <w:rPr>
          <w:rFonts w:ascii="宋体" w:hAnsi="宋体" w:hint="eastAsia"/>
          <w:color w:val="000000"/>
          <w:szCs w:val="21"/>
        </w:rPr>
        <w:t>2.</w:t>
      </w:r>
      <w:r w:rsidRPr="000D729A">
        <w:rPr>
          <w:rFonts w:ascii="宋体" w:hAnsi="宋体"/>
          <w:color w:val="000000"/>
          <w:szCs w:val="21"/>
        </w:rPr>
        <w:t>总价=单价</w:t>
      </w:r>
      <w:r w:rsidRPr="000D729A">
        <w:rPr>
          <w:rFonts w:ascii="宋体" w:hAnsi="宋体" w:hint="eastAsia"/>
          <w:color w:val="000000"/>
          <w:szCs w:val="21"/>
        </w:rPr>
        <w:t>×</w:t>
      </w:r>
      <w:r w:rsidRPr="000D729A">
        <w:rPr>
          <w:rFonts w:ascii="宋体" w:hAnsi="宋体"/>
          <w:color w:val="000000"/>
          <w:szCs w:val="21"/>
        </w:rPr>
        <w:t>数量，数量由投标人自行计算并填列</w:t>
      </w:r>
      <w:r w:rsidRPr="000D729A">
        <w:rPr>
          <w:rFonts w:ascii="宋体" w:hAnsi="宋体" w:hint="eastAsia"/>
          <w:color w:val="000000"/>
          <w:szCs w:val="21"/>
        </w:rPr>
        <w:t>；</w:t>
      </w:r>
    </w:p>
    <w:p w14:paraId="038C7304" w14:textId="77777777" w:rsidR="006F7E50" w:rsidRPr="000D729A" w:rsidRDefault="006F7E50" w:rsidP="006F7E50">
      <w:pPr>
        <w:spacing w:line="400" w:lineRule="exact"/>
        <w:ind w:firstLineChars="150" w:firstLine="315"/>
        <w:jc w:val="left"/>
        <w:rPr>
          <w:rFonts w:ascii="宋体" w:hAnsi="宋体"/>
          <w:color w:val="000000"/>
          <w:szCs w:val="21"/>
        </w:rPr>
      </w:pPr>
      <w:r w:rsidRPr="000D729A">
        <w:rPr>
          <w:rFonts w:ascii="宋体" w:hAnsi="宋体" w:hint="eastAsia"/>
          <w:color w:val="000000"/>
          <w:szCs w:val="21"/>
        </w:rPr>
        <w:t>3.</w:t>
      </w:r>
      <w:r w:rsidRPr="000D729A">
        <w:rPr>
          <w:rFonts w:ascii="宋体" w:hAnsi="宋体"/>
          <w:color w:val="000000"/>
          <w:szCs w:val="21"/>
        </w:rPr>
        <w:t>上表中的“投标报价总计”数应当等于“</w:t>
      </w:r>
      <w:r w:rsidRPr="000D729A">
        <w:rPr>
          <w:rFonts w:ascii="宋体" w:hAnsi="宋体" w:hint="eastAsia"/>
          <w:color w:val="000000"/>
          <w:szCs w:val="21"/>
        </w:rPr>
        <w:t>投标函</w:t>
      </w:r>
      <w:r w:rsidRPr="000D729A">
        <w:rPr>
          <w:rFonts w:ascii="宋体" w:hAnsi="宋体"/>
          <w:color w:val="000000"/>
          <w:szCs w:val="21"/>
        </w:rPr>
        <w:t>”中“投标报价总计”数。</w:t>
      </w:r>
    </w:p>
    <w:p w14:paraId="42BBACBC" w14:textId="4D122D93" w:rsidR="00482D62" w:rsidRPr="000D729A" w:rsidRDefault="00482D62">
      <w:pPr>
        <w:widowControl/>
        <w:jc w:val="left"/>
      </w:pPr>
      <w:r w:rsidRPr="000D729A">
        <w:br w:type="page"/>
      </w:r>
    </w:p>
    <w:p w14:paraId="4D6B33CC" w14:textId="77777777" w:rsidR="006F7E50" w:rsidRPr="000D729A" w:rsidRDefault="006F7E50" w:rsidP="006F7E50"/>
    <w:p w14:paraId="4B1F0E7C" w14:textId="1BFFD2DC" w:rsidR="00B31A91" w:rsidRPr="000D729A" w:rsidRDefault="009E3DCC" w:rsidP="00482D62">
      <w:pPr>
        <w:spacing w:line="440" w:lineRule="exact"/>
        <w:jc w:val="center"/>
        <w:rPr>
          <w:rFonts w:ascii="宋体"/>
          <w:b/>
          <w:sz w:val="36"/>
          <w:szCs w:val="24"/>
        </w:rPr>
      </w:pPr>
      <w:r w:rsidRPr="000D729A">
        <w:rPr>
          <w:rFonts w:ascii="宋体" w:hAnsi="宋体" w:hint="eastAsia"/>
          <w:b/>
          <w:sz w:val="36"/>
          <w:szCs w:val="24"/>
        </w:rPr>
        <w:t>六、投标人资格证明材料</w:t>
      </w:r>
      <w:bookmarkEnd w:id="54"/>
    </w:p>
    <w:p w14:paraId="017B8D22" w14:textId="77777777" w:rsidR="00B31A91" w:rsidRPr="000D729A" w:rsidRDefault="00B31A91">
      <w:pPr>
        <w:spacing w:line="440" w:lineRule="exact"/>
        <w:rPr>
          <w:rFonts w:ascii="宋体" w:cs="Arial"/>
          <w:b/>
          <w:bCs/>
          <w:sz w:val="32"/>
          <w:szCs w:val="32"/>
        </w:rPr>
      </w:pPr>
    </w:p>
    <w:p w14:paraId="7BE1FBE8" w14:textId="77777777" w:rsidR="00B31A91" w:rsidRPr="000D729A" w:rsidRDefault="00B31A91">
      <w:pPr>
        <w:spacing w:line="440" w:lineRule="exact"/>
        <w:rPr>
          <w:rFonts w:ascii="宋体" w:cs="Arial"/>
          <w:b/>
          <w:bCs/>
          <w:sz w:val="32"/>
          <w:szCs w:val="32"/>
        </w:rPr>
      </w:pPr>
    </w:p>
    <w:p w14:paraId="734BADF3" w14:textId="5D37C467" w:rsidR="00B31A91" w:rsidRPr="000D729A" w:rsidRDefault="009E3DCC">
      <w:pPr>
        <w:spacing w:line="440" w:lineRule="exact"/>
        <w:rPr>
          <w:rFonts w:ascii="宋体" w:cs="Arial"/>
          <w:b/>
          <w:bCs/>
          <w:sz w:val="32"/>
          <w:szCs w:val="32"/>
        </w:rPr>
      </w:pPr>
      <w:r w:rsidRPr="000D729A">
        <w:rPr>
          <w:rFonts w:ascii="宋体" w:hAnsi="宋体" w:cs="Arial"/>
          <w:b/>
          <w:bCs/>
          <w:sz w:val="32"/>
          <w:szCs w:val="32"/>
        </w:rPr>
        <w:t>1</w:t>
      </w:r>
      <w:r w:rsidRPr="000D729A">
        <w:rPr>
          <w:rFonts w:ascii="宋体" w:hAnsi="宋体" w:cs="Arial" w:hint="eastAsia"/>
          <w:b/>
          <w:bCs/>
          <w:sz w:val="32"/>
          <w:szCs w:val="32"/>
        </w:rPr>
        <w:t>．营业执照副本</w:t>
      </w:r>
      <w:r w:rsidRPr="000D729A">
        <w:rPr>
          <w:rFonts w:ascii="宋体" w:hAnsi="宋体" w:hint="eastAsia"/>
          <w:sz w:val="24"/>
        </w:rPr>
        <w:t>（提供证书复印件）</w:t>
      </w:r>
    </w:p>
    <w:p w14:paraId="395D3791" w14:textId="67ADBA59" w:rsidR="00B31A91" w:rsidRPr="000D729A" w:rsidRDefault="00742AEC">
      <w:pPr>
        <w:numPr>
          <w:ilvl w:val="0"/>
          <w:numId w:val="5"/>
        </w:numPr>
        <w:spacing w:line="440" w:lineRule="exact"/>
        <w:rPr>
          <w:rFonts w:ascii="宋体" w:cs="Arial"/>
          <w:b/>
          <w:bCs/>
          <w:sz w:val="32"/>
          <w:szCs w:val="32"/>
        </w:rPr>
      </w:pPr>
      <w:r w:rsidRPr="000D729A">
        <w:rPr>
          <w:rFonts w:ascii="宋体" w:hAnsi="宋体" w:hint="eastAsia"/>
          <w:b/>
          <w:bCs/>
          <w:sz w:val="32"/>
          <w:szCs w:val="32"/>
        </w:rPr>
        <w:t>招标公告中要求投标人需要提供的相关资料</w:t>
      </w:r>
    </w:p>
    <w:p w14:paraId="48298BEB" w14:textId="77777777" w:rsidR="00B31A91" w:rsidRPr="000D729A" w:rsidRDefault="009E3DCC">
      <w:pPr>
        <w:spacing w:line="440" w:lineRule="exact"/>
        <w:rPr>
          <w:rFonts w:ascii="宋体" w:cs="Arial"/>
          <w:b/>
          <w:bCs/>
          <w:sz w:val="32"/>
          <w:szCs w:val="32"/>
        </w:rPr>
      </w:pPr>
      <w:r w:rsidRPr="000D729A">
        <w:rPr>
          <w:rFonts w:ascii="宋体" w:hAnsi="宋体" w:cs="Arial"/>
          <w:b/>
          <w:bCs/>
          <w:sz w:val="32"/>
          <w:szCs w:val="32"/>
        </w:rPr>
        <w:t>3</w:t>
      </w:r>
      <w:r w:rsidRPr="000D729A">
        <w:rPr>
          <w:rFonts w:ascii="宋体" w:hAnsi="宋体" w:cs="Arial" w:hint="eastAsia"/>
          <w:b/>
          <w:bCs/>
          <w:sz w:val="32"/>
          <w:szCs w:val="32"/>
        </w:rPr>
        <w:t>．投标人概况</w:t>
      </w:r>
    </w:p>
    <w:p w14:paraId="7CE992D4" w14:textId="0ED2E5B1" w:rsidR="00B31A91" w:rsidRPr="000D729A" w:rsidRDefault="009E3DCC">
      <w:pPr>
        <w:spacing w:line="440" w:lineRule="exact"/>
        <w:rPr>
          <w:rFonts w:ascii="宋体" w:cs="Arial"/>
          <w:b/>
          <w:bCs/>
          <w:sz w:val="32"/>
          <w:szCs w:val="32"/>
        </w:rPr>
      </w:pPr>
      <w:r w:rsidRPr="000D729A">
        <w:rPr>
          <w:rFonts w:ascii="宋体" w:hAnsi="宋体" w:cs="Arial"/>
          <w:b/>
          <w:bCs/>
          <w:sz w:val="32"/>
          <w:szCs w:val="32"/>
        </w:rPr>
        <w:t>4.</w:t>
      </w:r>
      <w:r w:rsidR="00742AEC" w:rsidRPr="000D729A">
        <w:rPr>
          <w:rFonts w:ascii="宋体" w:hAnsi="宋体" w:cs="Arial" w:hint="eastAsia"/>
          <w:b/>
          <w:bCs/>
          <w:sz w:val="32"/>
          <w:szCs w:val="32"/>
        </w:rPr>
        <w:t xml:space="preserve"> </w:t>
      </w:r>
      <w:r w:rsidRPr="000D729A">
        <w:rPr>
          <w:rFonts w:ascii="宋体" w:hAnsi="宋体" w:cs="Arial" w:hint="eastAsia"/>
          <w:b/>
          <w:bCs/>
          <w:sz w:val="32"/>
          <w:szCs w:val="32"/>
        </w:rPr>
        <w:t>基本账户开户许可证复印件、汇款回单复印件</w:t>
      </w:r>
    </w:p>
    <w:p w14:paraId="27B2D4C4" w14:textId="77777777" w:rsidR="00B31A91" w:rsidRPr="000D729A" w:rsidRDefault="00B31A91">
      <w:pPr>
        <w:spacing w:line="440" w:lineRule="exact"/>
        <w:rPr>
          <w:rFonts w:ascii="宋体"/>
          <w:sz w:val="24"/>
        </w:rPr>
      </w:pPr>
    </w:p>
    <w:p w14:paraId="12991F86" w14:textId="77777777" w:rsidR="00B31A91" w:rsidRPr="000D729A" w:rsidRDefault="00B31A91">
      <w:pPr>
        <w:spacing w:line="440" w:lineRule="exact"/>
        <w:jc w:val="center"/>
        <w:rPr>
          <w:rFonts w:ascii="宋体"/>
          <w:sz w:val="24"/>
        </w:rPr>
      </w:pPr>
    </w:p>
    <w:p w14:paraId="25E69AA3" w14:textId="77777777" w:rsidR="005535D0" w:rsidRPr="000D729A" w:rsidRDefault="005535D0">
      <w:pPr>
        <w:widowControl/>
        <w:jc w:val="left"/>
        <w:rPr>
          <w:rFonts w:ascii="宋体" w:hAnsi="宋体"/>
          <w:b/>
          <w:sz w:val="36"/>
          <w:szCs w:val="24"/>
        </w:rPr>
      </w:pPr>
      <w:bookmarkStart w:id="55" w:name="_Toc373954714"/>
      <w:r w:rsidRPr="000D729A">
        <w:rPr>
          <w:rFonts w:ascii="宋体" w:hAnsi="宋体"/>
          <w:b/>
          <w:sz w:val="36"/>
          <w:szCs w:val="24"/>
        </w:rPr>
        <w:br w:type="page"/>
      </w:r>
    </w:p>
    <w:p w14:paraId="175B13A0" w14:textId="5EB6CD15" w:rsidR="00B31A91" w:rsidRPr="000D729A" w:rsidRDefault="009E3DCC">
      <w:pPr>
        <w:spacing w:line="440" w:lineRule="exact"/>
        <w:jc w:val="center"/>
        <w:rPr>
          <w:rFonts w:ascii="宋体"/>
          <w:b/>
          <w:sz w:val="36"/>
          <w:szCs w:val="24"/>
        </w:rPr>
      </w:pPr>
      <w:r w:rsidRPr="000D729A">
        <w:rPr>
          <w:rFonts w:ascii="宋体" w:hAnsi="宋体" w:hint="eastAsia"/>
          <w:b/>
          <w:sz w:val="36"/>
          <w:szCs w:val="24"/>
        </w:rPr>
        <w:lastRenderedPageBreak/>
        <w:t>七、服务方案（格式自拟）</w:t>
      </w:r>
      <w:bookmarkEnd w:id="55"/>
    </w:p>
    <w:p w14:paraId="1C0CA097" w14:textId="77777777" w:rsidR="00B31A91" w:rsidRPr="000D729A" w:rsidRDefault="00B31A91">
      <w:pPr>
        <w:spacing w:line="440" w:lineRule="exact"/>
        <w:jc w:val="center"/>
        <w:rPr>
          <w:rFonts w:ascii="宋体" w:cs="宋体"/>
          <w:sz w:val="24"/>
          <w:szCs w:val="24"/>
        </w:rPr>
      </w:pPr>
    </w:p>
    <w:p w14:paraId="2B7994ED" w14:textId="77777777" w:rsidR="00B31A91" w:rsidRPr="000D729A" w:rsidRDefault="00B31A91">
      <w:pPr>
        <w:spacing w:line="440" w:lineRule="exact"/>
        <w:jc w:val="center"/>
        <w:rPr>
          <w:rFonts w:ascii="宋体" w:cs="宋体"/>
          <w:sz w:val="24"/>
          <w:szCs w:val="24"/>
        </w:rPr>
      </w:pPr>
    </w:p>
    <w:p w14:paraId="65AE593C" w14:textId="77777777" w:rsidR="005535D0" w:rsidRPr="000D729A" w:rsidRDefault="005535D0">
      <w:pPr>
        <w:widowControl/>
        <w:jc w:val="left"/>
        <w:rPr>
          <w:rFonts w:ascii="宋体" w:hAnsi="宋体"/>
          <w:b/>
          <w:bCs/>
          <w:sz w:val="36"/>
          <w:szCs w:val="24"/>
        </w:rPr>
      </w:pPr>
      <w:bookmarkStart w:id="56" w:name="_Toc373954715"/>
      <w:r w:rsidRPr="000D729A">
        <w:rPr>
          <w:rFonts w:ascii="宋体" w:hAnsi="宋体"/>
          <w:b/>
          <w:bCs/>
          <w:sz w:val="36"/>
          <w:szCs w:val="24"/>
        </w:rPr>
        <w:br w:type="page"/>
      </w:r>
    </w:p>
    <w:p w14:paraId="72531A4B" w14:textId="1AC72A4C" w:rsidR="00B31A91" w:rsidRPr="000D729A" w:rsidRDefault="009E3DCC">
      <w:pPr>
        <w:spacing w:line="440" w:lineRule="exact"/>
        <w:jc w:val="center"/>
        <w:rPr>
          <w:rFonts w:ascii="宋体"/>
          <w:b/>
          <w:sz w:val="36"/>
          <w:szCs w:val="24"/>
        </w:rPr>
      </w:pPr>
      <w:r w:rsidRPr="000D729A">
        <w:rPr>
          <w:rFonts w:ascii="宋体" w:hAnsi="宋体" w:hint="eastAsia"/>
          <w:b/>
          <w:bCs/>
          <w:sz w:val="36"/>
          <w:szCs w:val="24"/>
        </w:rPr>
        <w:lastRenderedPageBreak/>
        <w:t>八、投标人认为必须提供的其它材料</w:t>
      </w:r>
      <w:bookmarkEnd w:id="56"/>
    </w:p>
    <w:bookmarkEnd w:id="52"/>
    <w:p w14:paraId="7924930C" w14:textId="77777777" w:rsidR="00B31A91" w:rsidRPr="000D729A" w:rsidRDefault="00B31A91">
      <w:pPr>
        <w:spacing w:line="440" w:lineRule="exact"/>
      </w:pPr>
    </w:p>
    <w:p w14:paraId="0B2A3178" w14:textId="77777777" w:rsidR="00B31A91" w:rsidRPr="000D729A" w:rsidRDefault="00B31A91">
      <w:pPr>
        <w:spacing w:line="440" w:lineRule="exact"/>
      </w:pPr>
    </w:p>
    <w:p w14:paraId="6CB870AE" w14:textId="77777777" w:rsidR="00B31A91" w:rsidRPr="000D729A" w:rsidRDefault="00B31A91">
      <w:pPr>
        <w:spacing w:line="440" w:lineRule="exact"/>
      </w:pPr>
    </w:p>
    <w:p w14:paraId="7AC7A3DD" w14:textId="77777777" w:rsidR="00B31A91" w:rsidRPr="000D729A" w:rsidRDefault="009E3DCC">
      <w:pPr>
        <w:spacing w:line="440" w:lineRule="exact"/>
      </w:pPr>
      <w:r w:rsidRPr="000D729A">
        <w:br w:type="page"/>
      </w:r>
    </w:p>
    <w:p w14:paraId="57E661C6" w14:textId="43F84373" w:rsidR="00B31A91" w:rsidRPr="000D729A" w:rsidRDefault="009E3DCC">
      <w:pPr>
        <w:pStyle w:val="1"/>
        <w:numPr>
          <w:ilvl w:val="0"/>
          <w:numId w:val="6"/>
        </w:numPr>
      </w:pPr>
      <w:r w:rsidRPr="000D729A">
        <w:rPr>
          <w:rFonts w:hint="eastAsia"/>
        </w:rPr>
        <w:lastRenderedPageBreak/>
        <w:t>采购内容及要求</w:t>
      </w:r>
    </w:p>
    <w:bookmarkEnd w:id="0"/>
    <w:p w14:paraId="20B52522" w14:textId="68051B42" w:rsidR="00F95D04" w:rsidRPr="000D729A" w:rsidRDefault="00F95D04" w:rsidP="005535D0">
      <w:r w:rsidRPr="000D729A">
        <w:rPr>
          <w:rFonts w:ascii="宋体" w:hAnsi="宋体" w:cs="宋体" w:hint="eastAsia"/>
          <w:b/>
          <w:sz w:val="22"/>
          <w:szCs w:val="28"/>
        </w:rPr>
        <w:t>一、项目名称</w:t>
      </w:r>
    </w:p>
    <w:p w14:paraId="605E436B" w14:textId="2A3C1D30" w:rsidR="00F95D04" w:rsidRPr="000D729A" w:rsidRDefault="00F95D04" w:rsidP="00F95D04">
      <w:pPr>
        <w:snapToGrid w:val="0"/>
        <w:spacing w:line="360" w:lineRule="auto"/>
        <w:ind w:firstLineChars="200" w:firstLine="420"/>
        <w:jc w:val="left"/>
        <w:rPr>
          <w:rFonts w:ascii="宋体" w:hAnsi="宋体" w:cs="宋体"/>
          <w:szCs w:val="21"/>
        </w:rPr>
      </w:pPr>
      <w:r w:rsidRPr="000D729A">
        <w:rPr>
          <w:rFonts w:ascii="宋体" w:hAnsi="宋体" w:cs="宋体" w:hint="eastAsia"/>
          <w:szCs w:val="21"/>
        </w:rPr>
        <w:t>教职工</w:t>
      </w:r>
      <w:r w:rsidRPr="000D729A">
        <w:rPr>
          <w:rFonts w:ascii="宋体" w:hAnsi="宋体" w:hint="eastAsia"/>
          <w:sz w:val="24"/>
        </w:rPr>
        <w:t>202</w:t>
      </w:r>
      <w:r w:rsidRPr="000D729A">
        <w:rPr>
          <w:rFonts w:ascii="宋体" w:hAnsi="宋体"/>
          <w:sz w:val="24"/>
        </w:rPr>
        <w:t>2</w:t>
      </w:r>
      <w:r w:rsidRPr="000D729A">
        <w:rPr>
          <w:rFonts w:ascii="宋体" w:hAnsi="宋体" w:hint="eastAsia"/>
          <w:sz w:val="24"/>
        </w:rPr>
        <w:t>年端午节和中秋节、202</w:t>
      </w:r>
      <w:r w:rsidRPr="000D729A">
        <w:rPr>
          <w:rFonts w:ascii="宋体" w:hAnsi="宋体"/>
          <w:sz w:val="24"/>
        </w:rPr>
        <w:t>3</w:t>
      </w:r>
      <w:r w:rsidRPr="000D729A">
        <w:rPr>
          <w:rFonts w:ascii="宋体" w:hAnsi="宋体" w:hint="eastAsia"/>
          <w:sz w:val="24"/>
        </w:rPr>
        <w:t>年元旦和春节节日慰问品</w:t>
      </w:r>
      <w:r w:rsidRPr="000D729A">
        <w:rPr>
          <w:rFonts w:ascii="宋体" w:hAnsi="宋体" w:cs="宋体" w:hint="eastAsia"/>
          <w:szCs w:val="21"/>
        </w:rPr>
        <w:t>，</w:t>
      </w:r>
      <w:r w:rsidR="00CA2A6E" w:rsidRPr="000D729A">
        <w:rPr>
          <w:rFonts w:ascii="宋体" w:hAnsi="宋体" w:cs="宋体" w:hint="eastAsia"/>
          <w:szCs w:val="21"/>
        </w:rPr>
        <w:t>中标人</w:t>
      </w:r>
      <w:r w:rsidRPr="000D729A">
        <w:rPr>
          <w:rFonts w:ascii="宋体" w:hAnsi="宋体" w:cs="宋体" w:hint="eastAsia"/>
          <w:szCs w:val="21"/>
        </w:rPr>
        <w:t>根据学校意见及建议提供相关节日慰问品。教职工人数约为</w:t>
      </w:r>
      <w:r w:rsidR="0080270A" w:rsidRPr="000D729A">
        <w:rPr>
          <w:rFonts w:ascii="宋体" w:hAnsi="宋体" w:cs="宋体" w:hint="eastAsia"/>
          <w:szCs w:val="21"/>
        </w:rPr>
        <w:t>1088</w:t>
      </w:r>
      <w:r w:rsidRPr="000D729A">
        <w:rPr>
          <w:rFonts w:ascii="宋体" w:hAnsi="宋体" w:cs="宋体" w:hint="eastAsia"/>
          <w:szCs w:val="21"/>
        </w:rPr>
        <w:t>人，实施过程中根据实际供货数量按实结算，</w:t>
      </w:r>
      <w:r w:rsidR="00FD77D6" w:rsidRPr="000D729A">
        <w:rPr>
          <w:rFonts w:ascii="宋体" w:hAnsi="宋体" w:cs="宋体" w:hint="eastAsia"/>
          <w:szCs w:val="21"/>
        </w:rPr>
        <w:t>端午节人均标准为500元/人，</w:t>
      </w:r>
      <w:r w:rsidRPr="000D729A">
        <w:rPr>
          <w:rFonts w:ascii="宋体" w:hAnsi="宋体" w:cs="宋体" w:hint="eastAsia"/>
          <w:szCs w:val="21"/>
        </w:rPr>
        <w:t>中秋标准</w:t>
      </w:r>
      <w:r w:rsidR="00FD77D6" w:rsidRPr="000D729A">
        <w:rPr>
          <w:rFonts w:ascii="宋体" w:hAnsi="宋体" w:cs="宋体" w:hint="eastAsia"/>
          <w:szCs w:val="21"/>
        </w:rPr>
        <w:t>450</w:t>
      </w:r>
      <w:r w:rsidRPr="000D729A">
        <w:rPr>
          <w:rFonts w:ascii="宋体" w:hAnsi="宋体" w:cs="宋体" w:hint="eastAsia"/>
          <w:szCs w:val="21"/>
        </w:rPr>
        <w:t>元/人，</w:t>
      </w:r>
      <w:r w:rsidR="00FD77D6" w:rsidRPr="000D729A">
        <w:rPr>
          <w:rFonts w:ascii="宋体" w:hAnsi="宋体" w:cs="宋体" w:hint="eastAsia"/>
          <w:szCs w:val="21"/>
        </w:rPr>
        <w:t>元旦400元/人，</w:t>
      </w:r>
      <w:r w:rsidRPr="000D729A">
        <w:rPr>
          <w:rFonts w:ascii="宋体" w:hAnsi="宋体" w:cs="宋体" w:hint="eastAsia"/>
          <w:szCs w:val="21"/>
        </w:rPr>
        <w:t>春节450元/</w:t>
      </w:r>
      <w:r w:rsidR="00B66EB4" w:rsidRPr="000D729A">
        <w:rPr>
          <w:rFonts w:ascii="宋体" w:hAnsi="宋体" w:cs="宋体" w:hint="eastAsia"/>
          <w:szCs w:val="21"/>
        </w:rPr>
        <w:t>人。</w:t>
      </w:r>
    </w:p>
    <w:p w14:paraId="1B4D574F" w14:textId="77777777" w:rsidR="00F95D04" w:rsidRPr="000D729A" w:rsidRDefault="00F95D04" w:rsidP="00F95D04">
      <w:pPr>
        <w:snapToGrid w:val="0"/>
        <w:spacing w:line="360" w:lineRule="auto"/>
        <w:jc w:val="left"/>
        <w:rPr>
          <w:rFonts w:ascii="宋体" w:hAnsi="宋体" w:cs="宋体"/>
          <w:b/>
          <w:sz w:val="22"/>
          <w:szCs w:val="28"/>
        </w:rPr>
      </w:pPr>
      <w:r w:rsidRPr="000D729A">
        <w:rPr>
          <w:rFonts w:ascii="宋体" w:hAnsi="宋体" w:cs="宋体" w:hint="eastAsia"/>
          <w:b/>
          <w:sz w:val="22"/>
          <w:szCs w:val="28"/>
        </w:rPr>
        <w:t>二、服务方式</w:t>
      </w:r>
    </w:p>
    <w:p w14:paraId="011B39B6" w14:textId="77777777" w:rsidR="00F95D04" w:rsidRPr="000D729A" w:rsidRDefault="00F95D04" w:rsidP="00F95D04">
      <w:pPr>
        <w:snapToGrid w:val="0"/>
        <w:spacing w:line="360" w:lineRule="auto"/>
        <w:jc w:val="left"/>
        <w:rPr>
          <w:rFonts w:ascii="宋体" w:hAnsi="宋体" w:cs="宋体"/>
          <w:sz w:val="22"/>
          <w:szCs w:val="28"/>
        </w:rPr>
      </w:pPr>
      <w:r w:rsidRPr="000D729A">
        <w:rPr>
          <w:rFonts w:ascii="宋体" w:hAnsi="宋体" w:cs="宋体" w:hint="eastAsia"/>
          <w:snapToGrid w:val="0"/>
          <w:kern w:val="72"/>
          <w:szCs w:val="21"/>
        </w:rPr>
        <w:t>根据学校要求提供节日慰问品。</w:t>
      </w:r>
    </w:p>
    <w:p w14:paraId="0C819D96" w14:textId="77777777" w:rsidR="00F95D04" w:rsidRPr="000D729A" w:rsidRDefault="00F95D04" w:rsidP="00F95D04">
      <w:pPr>
        <w:snapToGrid w:val="0"/>
        <w:spacing w:line="360" w:lineRule="auto"/>
        <w:jc w:val="left"/>
        <w:rPr>
          <w:rFonts w:ascii="宋体" w:hAnsi="宋体" w:cs="宋体"/>
          <w:b/>
          <w:bCs/>
          <w:sz w:val="22"/>
          <w:szCs w:val="28"/>
        </w:rPr>
      </w:pPr>
      <w:r w:rsidRPr="000D729A">
        <w:rPr>
          <w:rFonts w:ascii="宋体" w:hAnsi="宋体" w:cs="宋体" w:hint="eastAsia"/>
          <w:b/>
          <w:bCs/>
          <w:sz w:val="22"/>
          <w:szCs w:val="28"/>
        </w:rPr>
        <w:t>三、投标人相关要求</w:t>
      </w:r>
      <w:r w:rsidRPr="000D729A">
        <w:rPr>
          <w:rFonts w:ascii="宋体" w:hAnsi="宋体" w:cs="宋体" w:hint="eastAsia"/>
          <w:b/>
          <w:bCs/>
          <w:sz w:val="22"/>
          <w:szCs w:val="28"/>
        </w:rPr>
        <w:tab/>
      </w:r>
    </w:p>
    <w:p w14:paraId="63874C3F" w14:textId="1A2FDBCA" w:rsidR="00F95D04" w:rsidRPr="000D729A" w:rsidRDefault="00F95D04" w:rsidP="00F95D04">
      <w:pPr>
        <w:adjustRightInd w:val="0"/>
        <w:snapToGrid w:val="0"/>
        <w:spacing w:line="360" w:lineRule="auto"/>
        <w:jc w:val="left"/>
        <w:rPr>
          <w:rFonts w:ascii="宋体" w:hAnsi="宋体" w:cs="宋体"/>
          <w:b/>
          <w:snapToGrid w:val="0"/>
          <w:kern w:val="72"/>
          <w:szCs w:val="21"/>
        </w:rPr>
      </w:pPr>
      <w:r w:rsidRPr="000D729A">
        <w:rPr>
          <w:rFonts w:ascii="宋体" w:hAnsi="宋体" w:cs="宋体" w:hint="eastAsia"/>
          <w:snapToGrid w:val="0"/>
          <w:kern w:val="72"/>
          <w:szCs w:val="21"/>
        </w:rPr>
        <w:t>1、</w:t>
      </w:r>
      <w:r w:rsidR="00CA2A6E" w:rsidRPr="000D729A">
        <w:rPr>
          <w:rFonts w:ascii="宋体" w:hAnsi="宋体" w:cs="宋体" w:hint="eastAsia"/>
          <w:snapToGrid w:val="0"/>
          <w:kern w:val="72"/>
          <w:szCs w:val="21"/>
        </w:rPr>
        <w:t>投标人</w:t>
      </w:r>
      <w:r w:rsidRPr="000D729A">
        <w:rPr>
          <w:rFonts w:ascii="宋体" w:hAnsi="宋体" w:cs="宋体" w:hint="eastAsia"/>
          <w:snapToGrid w:val="0"/>
          <w:kern w:val="72"/>
          <w:szCs w:val="21"/>
        </w:rPr>
        <w:t>必须确保所供食品新鲜，不得提供过期食品（提供承诺书），未提供承诺书按无效投标处理。</w:t>
      </w:r>
      <w:r w:rsidR="00CA2A6E" w:rsidRPr="000D729A">
        <w:rPr>
          <w:rFonts w:ascii="宋体" w:hAnsi="宋体" w:cs="宋体" w:hint="eastAsia"/>
          <w:b/>
          <w:snapToGrid w:val="0"/>
          <w:kern w:val="72"/>
          <w:szCs w:val="21"/>
        </w:rPr>
        <w:t>投标人</w:t>
      </w:r>
      <w:r w:rsidRPr="000D729A">
        <w:rPr>
          <w:rFonts w:ascii="宋体" w:hAnsi="宋体" w:cs="宋体" w:hint="eastAsia"/>
          <w:b/>
          <w:snapToGrid w:val="0"/>
          <w:kern w:val="72"/>
          <w:szCs w:val="21"/>
        </w:rPr>
        <w:t>按照学校要求提供的所有节日慰问品的生产日期需为每次交货时间的近三个月内的（原装进口食品生产日期为近六个月内）（提供承诺书），未提供承诺书按无效投标处理。</w:t>
      </w:r>
    </w:p>
    <w:p w14:paraId="5885008A" w14:textId="16F388BE" w:rsidR="00F95D04" w:rsidRPr="000D729A" w:rsidRDefault="00F95D04" w:rsidP="00F95D04">
      <w:pPr>
        <w:adjustRightInd w:val="0"/>
        <w:snapToGrid w:val="0"/>
        <w:spacing w:line="360" w:lineRule="auto"/>
        <w:jc w:val="left"/>
        <w:rPr>
          <w:rFonts w:ascii="宋体" w:hAnsi="宋体" w:cs="宋体"/>
          <w:snapToGrid w:val="0"/>
          <w:kern w:val="72"/>
          <w:szCs w:val="21"/>
        </w:rPr>
      </w:pPr>
      <w:r w:rsidRPr="000D729A">
        <w:rPr>
          <w:rFonts w:ascii="宋体" w:hAnsi="宋体" w:cs="宋体" w:hint="eastAsia"/>
          <w:snapToGrid w:val="0"/>
          <w:kern w:val="72"/>
          <w:szCs w:val="21"/>
        </w:rPr>
        <w:t>2</w:t>
      </w:r>
      <w:r w:rsidR="00B66EB4" w:rsidRPr="000D729A">
        <w:rPr>
          <w:rFonts w:ascii="宋体" w:hAnsi="宋体" w:cs="宋体" w:hint="eastAsia"/>
          <w:snapToGrid w:val="0"/>
          <w:kern w:val="72"/>
          <w:szCs w:val="21"/>
        </w:rPr>
        <w:t>、服务期限为合同签订之日起，至2</w:t>
      </w:r>
      <w:r w:rsidR="00B66EB4" w:rsidRPr="000D729A">
        <w:rPr>
          <w:rFonts w:ascii="宋体" w:hAnsi="宋体" w:cs="宋体"/>
          <w:snapToGrid w:val="0"/>
          <w:kern w:val="72"/>
          <w:szCs w:val="21"/>
        </w:rPr>
        <w:t>023</w:t>
      </w:r>
      <w:r w:rsidR="00B66EB4" w:rsidRPr="000D729A">
        <w:rPr>
          <w:rFonts w:ascii="宋体" w:hAnsi="宋体" w:cs="宋体" w:hint="eastAsia"/>
          <w:snapToGrid w:val="0"/>
          <w:kern w:val="72"/>
          <w:szCs w:val="21"/>
        </w:rPr>
        <w:t>年春节慰问品完全交货后止</w:t>
      </w:r>
      <w:r w:rsidRPr="000D729A">
        <w:rPr>
          <w:rFonts w:ascii="宋体" w:hAnsi="宋体" w:cs="宋体" w:hint="eastAsia"/>
          <w:snapToGrid w:val="0"/>
          <w:kern w:val="72"/>
          <w:szCs w:val="21"/>
        </w:rPr>
        <w:t>。</w:t>
      </w:r>
    </w:p>
    <w:p w14:paraId="017282BB" w14:textId="77777777" w:rsidR="00F95D04" w:rsidRPr="000D729A" w:rsidRDefault="00F95D04" w:rsidP="00F95D04">
      <w:pPr>
        <w:adjustRightInd w:val="0"/>
        <w:snapToGrid w:val="0"/>
        <w:spacing w:line="360" w:lineRule="auto"/>
        <w:jc w:val="left"/>
        <w:rPr>
          <w:rFonts w:ascii="宋体" w:hAnsi="宋体" w:cs="宋体"/>
          <w:snapToGrid w:val="0"/>
          <w:kern w:val="72"/>
          <w:szCs w:val="21"/>
        </w:rPr>
      </w:pPr>
      <w:r w:rsidRPr="000D729A">
        <w:rPr>
          <w:rFonts w:ascii="宋体" w:hAnsi="宋体" w:cs="宋体" w:hint="eastAsia"/>
          <w:snapToGrid w:val="0"/>
          <w:kern w:val="72"/>
          <w:szCs w:val="21"/>
        </w:rPr>
        <w:t>3、投标文件中请提供服务网点所在区域和地址及相关宣传材料。</w:t>
      </w:r>
    </w:p>
    <w:p w14:paraId="210DF62F" w14:textId="26263A37" w:rsidR="00F95D04" w:rsidRPr="000D729A" w:rsidRDefault="00F95D04" w:rsidP="00F95D04">
      <w:pPr>
        <w:adjustRightInd w:val="0"/>
        <w:snapToGrid w:val="0"/>
        <w:spacing w:line="360" w:lineRule="auto"/>
        <w:jc w:val="left"/>
        <w:rPr>
          <w:rFonts w:ascii="宋体" w:hAnsi="宋体" w:cs="宋体"/>
          <w:snapToGrid w:val="0"/>
          <w:kern w:val="72"/>
          <w:szCs w:val="21"/>
        </w:rPr>
      </w:pPr>
      <w:r w:rsidRPr="000D729A">
        <w:rPr>
          <w:rFonts w:ascii="宋体" w:hAnsi="宋体" w:cs="宋体" w:hint="eastAsia"/>
          <w:snapToGrid w:val="0"/>
          <w:kern w:val="72"/>
          <w:szCs w:val="21"/>
        </w:rPr>
        <w:t>4、</w:t>
      </w:r>
      <w:r w:rsidR="00CA2A6E" w:rsidRPr="000D729A">
        <w:rPr>
          <w:rFonts w:ascii="宋体" w:hAnsi="宋体" w:cs="宋体" w:hint="eastAsia"/>
          <w:snapToGrid w:val="0"/>
          <w:kern w:val="72"/>
          <w:szCs w:val="21"/>
        </w:rPr>
        <w:t>投标人</w:t>
      </w:r>
      <w:r w:rsidRPr="000D729A">
        <w:rPr>
          <w:rFonts w:ascii="宋体" w:hAnsi="宋体" w:cs="宋体" w:hint="eastAsia"/>
          <w:snapToGrid w:val="0"/>
          <w:kern w:val="72"/>
          <w:szCs w:val="21"/>
        </w:rPr>
        <w:t>现场提供样品如下：</w:t>
      </w:r>
      <w:r w:rsidRPr="000D729A">
        <w:rPr>
          <w:rFonts w:ascii="宋体" w:hAnsi="宋体" w:cs="宋体" w:hint="eastAsia"/>
          <w:b/>
          <w:snapToGrid w:val="0"/>
          <w:kern w:val="72"/>
          <w:szCs w:val="21"/>
        </w:rPr>
        <w:t>鲜奶、酸奶、5KG优质大米、食用油礼盒、干货礼盒、水果礼盒、速冻点心、牛羊肉小包装</w:t>
      </w:r>
      <w:r w:rsidRPr="000D729A">
        <w:rPr>
          <w:rFonts w:ascii="宋体" w:hAnsi="宋体" w:cs="宋体" w:hint="eastAsia"/>
          <w:snapToGrid w:val="0"/>
          <w:kern w:val="72"/>
          <w:szCs w:val="21"/>
        </w:rPr>
        <w:t>等，列出具体清单：</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1312"/>
        <w:gridCol w:w="1741"/>
        <w:gridCol w:w="2192"/>
        <w:gridCol w:w="1737"/>
        <w:gridCol w:w="1519"/>
      </w:tblGrid>
      <w:tr w:rsidR="00F95D04" w:rsidRPr="000D729A" w14:paraId="5D6ADD42" w14:textId="77777777" w:rsidTr="006A3387">
        <w:trPr>
          <w:trHeight w:val="467"/>
          <w:jc w:val="center"/>
        </w:trPr>
        <w:tc>
          <w:tcPr>
            <w:tcW w:w="764" w:type="dxa"/>
          </w:tcPr>
          <w:p w14:paraId="2FAA3009" w14:textId="77777777" w:rsidR="00F95D04" w:rsidRPr="000D729A" w:rsidRDefault="00F95D04" w:rsidP="006A3387">
            <w:pPr>
              <w:adjustRightInd w:val="0"/>
              <w:snapToGrid w:val="0"/>
              <w:jc w:val="left"/>
              <w:rPr>
                <w:rFonts w:ascii="宋体" w:hAnsi="宋体" w:cs="宋体"/>
                <w:snapToGrid w:val="0"/>
                <w:kern w:val="72"/>
                <w:szCs w:val="21"/>
              </w:rPr>
            </w:pPr>
            <w:r w:rsidRPr="000D729A">
              <w:rPr>
                <w:rFonts w:ascii="宋体" w:hAnsi="宋体" w:cs="宋体" w:hint="eastAsia"/>
                <w:snapToGrid w:val="0"/>
                <w:kern w:val="72"/>
                <w:szCs w:val="21"/>
              </w:rPr>
              <w:t>序号</w:t>
            </w:r>
          </w:p>
        </w:tc>
        <w:tc>
          <w:tcPr>
            <w:tcW w:w="1312" w:type="dxa"/>
          </w:tcPr>
          <w:p w14:paraId="2F0188C6" w14:textId="77777777" w:rsidR="00F95D04" w:rsidRPr="000D729A" w:rsidRDefault="00F95D04" w:rsidP="006A3387">
            <w:pPr>
              <w:adjustRightInd w:val="0"/>
              <w:snapToGrid w:val="0"/>
              <w:jc w:val="left"/>
              <w:rPr>
                <w:rFonts w:ascii="宋体" w:hAnsi="宋体" w:cs="宋体"/>
                <w:snapToGrid w:val="0"/>
                <w:kern w:val="72"/>
                <w:szCs w:val="21"/>
              </w:rPr>
            </w:pPr>
            <w:r w:rsidRPr="000D729A">
              <w:rPr>
                <w:rFonts w:ascii="宋体" w:hAnsi="宋体" w:cs="宋体" w:hint="eastAsia"/>
                <w:snapToGrid w:val="0"/>
                <w:kern w:val="72"/>
                <w:szCs w:val="21"/>
              </w:rPr>
              <w:t>食品名称</w:t>
            </w:r>
          </w:p>
        </w:tc>
        <w:tc>
          <w:tcPr>
            <w:tcW w:w="1741" w:type="dxa"/>
          </w:tcPr>
          <w:p w14:paraId="68E8D84D" w14:textId="77777777" w:rsidR="00F95D04" w:rsidRPr="000D729A" w:rsidRDefault="00F95D04" w:rsidP="006A3387">
            <w:pPr>
              <w:adjustRightInd w:val="0"/>
              <w:snapToGrid w:val="0"/>
              <w:ind w:firstLineChars="200" w:firstLine="420"/>
              <w:jc w:val="left"/>
              <w:rPr>
                <w:rFonts w:ascii="宋体" w:hAnsi="宋体" w:cs="宋体"/>
                <w:snapToGrid w:val="0"/>
                <w:kern w:val="72"/>
                <w:szCs w:val="21"/>
              </w:rPr>
            </w:pPr>
            <w:r w:rsidRPr="000D729A">
              <w:rPr>
                <w:rFonts w:ascii="宋体" w:hAnsi="宋体" w:cs="宋体" w:hint="eastAsia"/>
                <w:snapToGrid w:val="0"/>
                <w:kern w:val="72"/>
                <w:szCs w:val="21"/>
              </w:rPr>
              <w:t>品牌</w:t>
            </w:r>
          </w:p>
        </w:tc>
        <w:tc>
          <w:tcPr>
            <w:tcW w:w="2192" w:type="dxa"/>
          </w:tcPr>
          <w:p w14:paraId="47BEE54A" w14:textId="77777777" w:rsidR="00F95D04" w:rsidRPr="000D729A" w:rsidRDefault="00F95D04" w:rsidP="006A3387">
            <w:pPr>
              <w:adjustRightInd w:val="0"/>
              <w:snapToGrid w:val="0"/>
              <w:ind w:firstLineChars="200" w:firstLine="420"/>
              <w:jc w:val="left"/>
              <w:rPr>
                <w:rFonts w:ascii="宋体" w:hAnsi="宋体" w:cs="宋体"/>
                <w:snapToGrid w:val="0"/>
                <w:kern w:val="72"/>
                <w:szCs w:val="21"/>
              </w:rPr>
            </w:pPr>
            <w:r w:rsidRPr="000D729A">
              <w:rPr>
                <w:rFonts w:ascii="宋体" w:hAnsi="宋体" w:cs="宋体" w:hint="eastAsia"/>
                <w:snapToGrid w:val="0"/>
                <w:kern w:val="72"/>
                <w:szCs w:val="21"/>
              </w:rPr>
              <w:t>生产厂家</w:t>
            </w:r>
          </w:p>
        </w:tc>
        <w:tc>
          <w:tcPr>
            <w:tcW w:w="1737" w:type="dxa"/>
          </w:tcPr>
          <w:p w14:paraId="016F2BEB" w14:textId="77777777" w:rsidR="00F95D04" w:rsidRPr="000D729A" w:rsidRDefault="00F95D04" w:rsidP="006A3387">
            <w:pPr>
              <w:adjustRightInd w:val="0"/>
              <w:snapToGrid w:val="0"/>
              <w:jc w:val="left"/>
              <w:rPr>
                <w:rFonts w:ascii="宋体" w:hAnsi="宋体" w:cs="宋体"/>
                <w:snapToGrid w:val="0"/>
                <w:kern w:val="72"/>
                <w:szCs w:val="21"/>
              </w:rPr>
            </w:pPr>
            <w:r w:rsidRPr="000D729A">
              <w:rPr>
                <w:rFonts w:ascii="宋体" w:hAnsi="宋体" w:cs="宋体" w:hint="eastAsia"/>
                <w:snapToGrid w:val="0"/>
                <w:kern w:val="72"/>
                <w:szCs w:val="21"/>
              </w:rPr>
              <w:t>折扣前零售单价</w:t>
            </w:r>
          </w:p>
        </w:tc>
        <w:tc>
          <w:tcPr>
            <w:tcW w:w="1519" w:type="dxa"/>
          </w:tcPr>
          <w:p w14:paraId="20F4764B" w14:textId="77777777" w:rsidR="00F95D04" w:rsidRPr="000D729A" w:rsidRDefault="00F95D04" w:rsidP="006A3387">
            <w:pPr>
              <w:adjustRightInd w:val="0"/>
              <w:snapToGrid w:val="0"/>
              <w:jc w:val="left"/>
              <w:rPr>
                <w:rFonts w:ascii="宋体" w:hAnsi="宋体" w:cs="宋体"/>
                <w:snapToGrid w:val="0"/>
                <w:kern w:val="72"/>
                <w:szCs w:val="21"/>
              </w:rPr>
            </w:pPr>
            <w:r w:rsidRPr="000D729A">
              <w:rPr>
                <w:rFonts w:ascii="宋体" w:hAnsi="宋体" w:cs="宋体" w:hint="eastAsia"/>
                <w:snapToGrid w:val="0"/>
                <w:kern w:val="72"/>
                <w:szCs w:val="21"/>
              </w:rPr>
              <w:t>折扣后价格</w:t>
            </w:r>
          </w:p>
        </w:tc>
      </w:tr>
      <w:tr w:rsidR="00F95D04" w:rsidRPr="000D729A" w14:paraId="4A039DD3" w14:textId="77777777" w:rsidTr="006A3387">
        <w:trPr>
          <w:trHeight w:val="467"/>
          <w:jc w:val="center"/>
        </w:trPr>
        <w:tc>
          <w:tcPr>
            <w:tcW w:w="764" w:type="dxa"/>
          </w:tcPr>
          <w:p w14:paraId="67B7134A" w14:textId="77777777" w:rsidR="00F95D04" w:rsidRPr="000D729A" w:rsidRDefault="00F95D04" w:rsidP="006A3387">
            <w:pPr>
              <w:adjustRightInd w:val="0"/>
              <w:snapToGrid w:val="0"/>
              <w:ind w:firstLineChars="200" w:firstLine="480"/>
              <w:rPr>
                <w:rFonts w:ascii="宋体" w:hAnsi="宋体"/>
                <w:sz w:val="24"/>
              </w:rPr>
            </w:pPr>
          </w:p>
        </w:tc>
        <w:tc>
          <w:tcPr>
            <w:tcW w:w="1312" w:type="dxa"/>
          </w:tcPr>
          <w:p w14:paraId="756BEC19" w14:textId="77777777" w:rsidR="00F95D04" w:rsidRPr="000D729A" w:rsidRDefault="00F95D04" w:rsidP="006A3387">
            <w:pPr>
              <w:adjustRightInd w:val="0"/>
              <w:snapToGrid w:val="0"/>
              <w:ind w:firstLineChars="200" w:firstLine="480"/>
              <w:rPr>
                <w:rFonts w:ascii="宋体" w:hAnsi="宋体"/>
                <w:sz w:val="24"/>
              </w:rPr>
            </w:pPr>
          </w:p>
        </w:tc>
        <w:tc>
          <w:tcPr>
            <w:tcW w:w="1741" w:type="dxa"/>
          </w:tcPr>
          <w:p w14:paraId="484D82B4" w14:textId="77777777" w:rsidR="00F95D04" w:rsidRPr="000D729A" w:rsidRDefault="00F95D04" w:rsidP="006A3387">
            <w:pPr>
              <w:adjustRightInd w:val="0"/>
              <w:snapToGrid w:val="0"/>
              <w:ind w:firstLineChars="200" w:firstLine="480"/>
              <w:rPr>
                <w:rFonts w:ascii="宋体" w:hAnsi="宋体"/>
                <w:sz w:val="24"/>
              </w:rPr>
            </w:pPr>
          </w:p>
        </w:tc>
        <w:tc>
          <w:tcPr>
            <w:tcW w:w="2192" w:type="dxa"/>
          </w:tcPr>
          <w:p w14:paraId="609C0463" w14:textId="77777777" w:rsidR="00F95D04" w:rsidRPr="000D729A" w:rsidRDefault="00F95D04" w:rsidP="006A3387">
            <w:pPr>
              <w:adjustRightInd w:val="0"/>
              <w:snapToGrid w:val="0"/>
              <w:ind w:firstLineChars="200" w:firstLine="480"/>
              <w:rPr>
                <w:rFonts w:ascii="宋体" w:hAnsi="宋体"/>
                <w:sz w:val="24"/>
              </w:rPr>
            </w:pPr>
          </w:p>
        </w:tc>
        <w:tc>
          <w:tcPr>
            <w:tcW w:w="1737" w:type="dxa"/>
          </w:tcPr>
          <w:p w14:paraId="5C61315D" w14:textId="77777777" w:rsidR="00F95D04" w:rsidRPr="000D729A" w:rsidRDefault="00F95D04" w:rsidP="006A3387">
            <w:pPr>
              <w:adjustRightInd w:val="0"/>
              <w:snapToGrid w:val="0"/>
              <w:ind w:firstLineChars="200" w:firstLine="480"/>
              <w:rPr>
                <w:rFonts w:ascii="宋体" w:hAnsi="宋体"/>
                <w:sz w:val="24"/>
              </w:rPr>
            </w:pPr>
          </w:p>
        </w:tc>
        <w:tc>
          <w:tcPr>
            <w:tcW w:w="1519" w:type="dxa"/>
          </w:tcPr>
          <w:p w14:paraId="17AFB01A" w14:textId="77777777" w:rsidR="00F95D04" w:rsidRPr="000D729A" w:rsidRDefault="00F95D04" w:rsidP="006A3387">
            <w:pPr>
              <w:adjustRightInd w:val="0"/>
              <w:snapToGrid w:val="0"/>
              <w:ind w:firstLineChars="200" w:firstLine="480"/>
              <w:rPr>
                <w:rFonts w:ascii="宋体" w:hAnsi="宋体"/>
                <w:sz w:val="24"/>
              </w:rPr>
            </w:pPr>
          </w:p>
        </w:tc>
      </w:tr>
      <w:tr w:rsidR="00F95D04" w:rsidRPr="000D729A" w14:paraId="32CAA077" w14:textId="77777777" w:rsidTr="006A3387">
        <w:trPr>
          <w:trHeight w:val="467"/>
          <w:jc w:val="center"/>
        </w:trPr>
        <w:tc>
          <w:tcPr>
            <w:tcW w:w="764" w:type="dxa"/>
          </w:tcPr>
          <w:p w14:paraId="07CA9354" w14:textId="77777777" w:rsidR="00F95D04" w:rsidRPr="000D729A" w:rsidRDefault="00F95D04" w:rsidP="006A3387">
            <w:pPr>
              <w:adjustRightInd w:val="0"/>
              <w:snapToGrid w:val="0"/>
              <w:ind w:firstLineChars="200" w:firstLine="480"/>
              <w:rPr>
                <w:rFonts w:ascii="宋体" w:hAnsi="宋体"/>
                <w:sz w:val="24"/>
              </w:rPr>
            </w:pPr>
          </w:p>
        </w:tc>
        <w:tc>
          <w:tcPr>
            <w:tcW w:w="1312" w:type="dxa"/>
          </w:tcPr>
          <w:p w14:paraId="0182B1AB" w14:textId="77777777" w:rsidR="00F95D04" w:rsidRPr="000D729A" w:rsidRDefault="00F95D04" w:rsidP="006A3387">
            <w:pPr>
              <w:adjustRightInd w:val="0"/>
              <w:snapToGrid w:val="0"/>
              <w:ind w:firstLineChars="200" w:firstLine="480"/>
              <w:rPr>
                <w:rFonts w:ascii="宋体" w:hAnsi="宋体"/>
                <w:sz w:val="24"/>
              </w:rPr>
            </w:pPr>
          </w:p>
        </w:tc>
        <w:tc>
          <w:tcPr>
            <w:tcW w:w="1741" w:type="dxa"/>
          </w:tcPr>
          <w:p w14:paraId="0DE6B0C9" w14:textId="77777777" w:rsidR="00F95D04" w:rsidRPr="000D729A" w:rsidRDefault="00F95D04" w:rsidP="006A3387">
            <w:pPr>
              <w:adjustRightInd w:val="0"/>
              <w:snapToGrid w:val="0"/>
              <w:ind w:firstLineChars="200" w:firstLine="480"/>
              <w:rPr>
                <w:rFonts w:ascii="宋体" w:hAnsi="宋体"/>
                <w:sz w:val="24"/>
              </w:rPr>
            </w:pPr>
          </w:p>
        </w:tc>
        <w:tc>
          <w:tcPr>
            <w:tcW w:w="2192" w:type="dxa"/>
          </w:tcPr>
          <w:p w14:paraId="6618C352" w14:textId="77777777" w:rsidR="00F95D04" w:rsidRPr="000D729A" w:rsidRDefault="00F95D04" w:rsidP="006A3387">
            <w:pPr>
              <w:adjustRightInd w:val="0"/>
              <w:snapToGrid w:val="0"/>
              <w:ind w:firstLineChars="200" w:firstLine="480"/>
              <w:rPr>
                <w:rFonts w:ascii="宋体" w:hAnsi="宋体"/>
                <w:sz w:val="24"/>
              </w:rPr>
            </w:pPr>
          </w:p>
        </w:tc>
        <w:tc>
          <w:tcPr>
            <w:tcW w:w="1737" w:type="dxa"/>
          </w:tcPr>
          <w:p w14:paraId="5F09FDE3" w14:textId="77777777" w:rsidR="00F95D04" w:rsidRPr="000D729A" w:rsidRDefault="00F95D04" w:rsidP="006A3387">
            <w:pPr>
              <w:adjustRightInd w:val="0"/>
              <w:snapToGrid w:val="0"/>
              <w:ind w:firstLineChars="200" w:firstLine="480"/>
              <w:rPr>
                <w:rFonts w:ascii="宋体" w:hAnsi="宋体"/>
                <w:sz w:val="24"/>
              </w:rPr>
            </w:pPr>
          </w:p>
        </w:tc>
        <w:tc>
          <w:tcPr>
            <w:tcW w:w="1519" w:type="dxa"/>
          </w:tcPr>
          <w:p w14:paraId="1D5DCE93" w14:textId="77777777" w:rsidR="00F95D04" w:rsidRPr="000D729A" w:rsidRDefault="00F95D04" w:rsidP="006A3387">
            <w:pPr>
              <w:adjustRightInd w:val="0"/>
              <w:snapToGrid w:val="0"/>
              <w:ind w:firstLineChars="200" w:firstLine="480"/>
              <w:rPr>
                <w:rFonts w:ascii="宋体" w:hAnsi="宋体"/>
                <w:sz w:val="24"/>
              </w:rPr>
            </w:pPr>
          </w:p>
        </w:tc>
      </w:tr>
      <w:tr w:rsidR="00F95D04" w:rsidRPr="000D729A" w14:paraId="7D7FFEDD" w14:textId="77777777" w:rsidTr="006A3387">
        <w:trPr>
          <w:trHeight w:val="478"/>
          <w:jc w:val="center"/>
        </w:trPr>
        <w:tc>
          <w:tcPr>
            <w:tcW w:w="764" w:type="dxa"/>
          </w:tcPr>
          <w:p w14:paraId="227ABE83" w14:textId="77777777" w:rsidR="00F95D04" w:rsidRPr="000D729A" w:rsidRDefault="00F95D04" w:rsidP="006A3387">
            <w:pPr>
              <w:adjustRightInd w:val="0"/>
              <w:snapToGrid w:val="0"/>
              <w:ind w:firstLineChars="200" w:firstLine="480"/>
              <w:rPr>
                <w:rFonts w:ascii="宋体" w:hAnsi="宋体"/>
                <w:sz w:val="24"/>
              </w:rPr>
            </w:pPr>
          </w:p>
        </w:tc>
        <w:tc>
          <w:tcPr>
            <w:tcW w:w="1312" w:type="dxa"/>
          </w:tcPr>
          <w:p w14:paraId="59EB73CA" w14:textId="77777777" w:rsidR="00F95D04" w:rsidRPr="000D729A" w:rsidRDefault="00F95D04" w:rsidP="006A3387">
            <w:pPr>
              <w:adjustRightInd w:val="0"/>
              <w:snapToGrid w:val="0"/>
              <w:ind w:firstLineChars="200" w:firstLine="480"/>
              <w:rPr>
                <w:rFonts w:ascii="宋体" w:hAnsi="宋体"/>
                <w:sz w:val="24"/>
              </w:rPr>
            </w:pPr>
          </w:p>
        </w:tc>
        <w:tc>
          <w:tcPr>
            <w:tcW w:w="1741" w:type="dxa"/>
          </w:tcPr>
          <w:p w14:paraId="38C6022C" w14:textId="77777777" w:rsidR="00F95D04" w:rsidRPr="000D729A" w:rsidRDefault="00F95D04" w:rsidP="006A3387">
            <w:pPr>
              <w:adjustRightInd w:val="0"/>
              <w:snapToGrid w:val="0"/>
              <w:ind w:firstLineChars="200" w:firstLine="480"/>
              <w:rPr>
                <w:rFonts w:ascii="宋体" w:hAnsi="宋体"/>
                <w:sz w:val="24"/>
              </w:rPr>
            </w:pPr>
          </w:p>
        </w:tc>
        <w:tc>
          <w:tcPr>
            <w:tcW w:w="2192" w:type="dxa"/>
          </w:tcPr>
          <w:p w14:paraId="1F4E1A25" w14:textId="77777777" w:rsidR="00F95D04" w:rsidRPr="000D729A" w:rsidRDefault="00F95D04" w:rsidP="006A3387">
            <w:pPr>
              <w:adjustRightInd w:val="0"/>
              <w:snapToGrid w:val="0"/>
              <w:ind w:firstLineChars="200" w:firstLine="480"/>
              <w:rPr>
                <w:rFonts w:ascii="宋体" w:hAnsi="宋体"/>
                <w:sz w:val="24"/>
              </w:rPr>
            </w:pPr>
          </w:p>
        </w:tc>
        <w:tc>
          <w:tcPr>
            <w:tcW w:w="1737" w:type="dxa"/>
          </w:tcPr>
          <w:p w14:paraId="124DADD9" w14:textId="77777777" w:rsidR="00F95D04" w:rsidRPr="000D729A" w:rsidRDefault="00F95D04" w:rsidP="006A3387">
            <w:pPr>
              <w:adjustRightInd w:val="0"/>
              <w:snapToGrid w:val="0"/>
              <w:ind w:firstLineChars="200" w:firstLine="480"/>
              <w:rPr>
                <w:rFonts w:ascii="宋体" w:hAnsi="宋体"/>
                <w:sz w:val="24"/>
              </w:rPr>
            </w:pPr>
          </w:p>
        </w:tc>
        <w:tc>
          <w:tcPr>
            <w:tcW w:w="1519" w:type="dxa"/>
          </w:tcPr>
          <w:p w14:paraId="49131E58" w14:textId="77777777" w:rsidR="00F95D04" w:rsidRPr="000D729A" w:rsidRDefault="00F95D04" w:rsidP="006A3387">
            <w:pPr>
              <w:adjustRightInd w:val="0"/>
              <w:snapToGrid w:val="0"/>
              <w:ind w:firstLineChars="200" w:firstLine="480"/>
              <w:rPr>
                <w:rFonts w:ascii="宋体" w:hAnsi="宋体"/>
                <w:sz w:val="24"/>
              </w:rPr>
            </w:pPr>
          </w:p>
        </w:tc>
      </w:tr>
      <w:tr w:rsidR="00F95D04" w:rsidRPr="000D729A" w14:paraId="66A4C2D6" w14:textId="77777777" w:rsidTr="006A3387">
        <w:trPr>
          <w:trHeight w:val="478"/>
          <w:jc w:val="center"/>
        </w:trPr>
        <w:tc>
          <w:tcPr>
            <w:tcW w:w="764" w:type="dxa"/>
          </w:tcPr>
          <w:p w14:paraId="32616FE1" w14:textId="77777777" w:rsidR="00F95D04" w:rsidRPr="000D729A" w:rsidRDefault="00F95D04" w:rsidP="006A3387">
            <w:pPr>
              <w:adjustRightInd w:val="0"/>
              <w:snapToGrid w:val="0"/>
              <w:ind w:firstLineChars="200" w:firstLine="480"/>
              <w:rPr>
                <w:rFonts w:ascii="宋体" w:hAnsi="宋体"/>
                <w:sz w:val="24"/>
              </w:rPr>
            </w:pPr>
          </w:p>
        </w:tc>
        <w:tc>
          <w:tcPr>
            <w:tcW w:w="1312" w:type="dxa"/>
          </w:tcPr>
          <w:p w14:paraId="5F0DCD7F" w14:textId="77777777" w:rsidR="00F95D04" w:rsidRPr="000D729A" w:rsidRDefault="00F95D04" w:rsidP="006A3387">
            <w:pPr>
              <w:adjustRightInd w:val="0"/>
              <w:snapToGrid w:val="0"/>
              <w:ind w:firstLineChars="200" w:firstLine="480"/>
              <w:rPr>
                <w:rFonts w:ascii="宋体" w:hAnsi="宋体"/>
                <w:sz w:val="24"/>
              </w:rPr>
            </w:pPr>
          </w:p>
        </w:tc>
        <w:tc>
          <w:tcPr>
            <w:tcW w:w="1741" w:type="dxa"/>
          </w:tcPr>
          <w:p w14:paraId="2F917B45" w14:textId="77777777" w:rsidR="00F95D04" w:rsidRPr="000D729A" w:rsidRDefault="00F95D04" w:rsidP="006A3387">
            <w:pPr>
              <w:adjustRightInd w:val="0"/>
              <w:snapToGrid w:val="0"/>
              <w:ind w:firstLineChars="200" w:firstLine="480"/>
              <w:rPr>
                <w:rFonts w:ascii="宋体" w:hAnsi="宋体"/>
                <w:sz w:val="24"/>
              </w:rPr>
            </w:pPr>
          </w:p>
        </w:tc>
        <w:tc>
          <w:tcPr>
            <w:tcW w:w="2192" w:type="dxa"/>
          </w:tcPr>
          <w:p w14:paraId="7B32E2C0" w14:textId="77777777" w:rsidR="00F95D04" w:rsidRPr="000D729A" w:rsidRDefault="00F95D04" w:rsidP="006A3387">
            <w:pPr>
              <w:adjustRightInd w:val="0"/>
              <w:snapToGrid w:val="0"/>
              <w:ind w:firstLineChars="200" w:firstLine="480"/>
              <w:rPr>
                <w:rFonts w:ascii="宋体" w:hAnsi="宋体"/>
                <w:sz w:val="24"/>
              </w:rPr>
            </w:pPr>
          </w:p>
        </w:tc>
        <w:tc>
          <w:tcPr>
            <w:tcW w:w="1737" w:type="dxa"/>
          </w:tcPr>
          <w:p w14:paraId="6A31D409" w14:textId="77777777" w:rsidR="00F95D04" w:rsidRPr="000D729A" w:rsidRDefault="00F95D04" w:rsidP="006A3387">
            <w:pPr>
              <w:adjustRightInd w:val="0"/>
              <w:snapToGrid w:val="0"/>
              <w:ind w:firstLineChars="200" w:firstLine="480"/>
              <w:rPr>
                <w:rFonts w:ascii="宋体" w:hAnsi="宋体"/>
                <w:sz w:val="24"/>
              </w:rPr>
            </w:pPr>
          </w:p>
        </w:tc>
        <w:tc>
          <w:tcPr>
            <w:tcW w:w="1519" w:type="dxa"/>
          </w:tcPr>
          <w:p w14:paraId="14A059E1" w14:textId="77777777" w:rsidR="00F95D04" w:rsidRPr="000D729A" w:rsidRDefault="00F95D04" w:rsidP="006A3387">
            <w:pPr>
              <w:adjustRightInd w:val="0"/>
              <w:snapToGrid w:val="0"/>
              <w:ind w:firstLineChars="200" w:firstLine="480"/>
              <w:rPr>
                <w:rFonts w:ascii="宋体" w:hAnsi="宋体"/>
                <w:sz w:val="24"/>
              </w:rPr>
            </w:pPr>
          </w:p>
        </w:tc>
      </w:tr>
      <w:tr w:rsidR="00F95D04" w:rsidRPr="000D729A" w14:paraId="4DDC0786" w14:textId="77777777" w:rsidTr="006A3387">
        <w:trPr>
          <w:trHeight w:val="478"/>
          <w:jc w:val="center"/>
        </w:trPr>
        <w:tc>
          <w:tcPr>
            <w:tcW w:w="764" w:type="dxa"/>
          </w:tcPr>
          <w:p w14:paraId="59D36B20" w14:textId="77777777" w:rsidR="00F95D04" w:rsidRPr="000D729A" w:rsidRDefault="00F95D04" w:rsidP="006A3387">
            <w:pPr>
              <w:adjustRightInd w:val="0"/>
              <w:snapToGrid w:val="0"/>
              <w:ind w:firstLineChars="200" w:firstLine="480"/>
              <w:rPr>
                <w:rFonts w:ascii="宋体" w:hAnsi="宋体"/>
                <w:sz w:val="24"/>
              </w:rPr>
            </w:pPr>
          </w:p>
        </w:tc>
        <w:tc>
          <w:tcPr>
            <w:tcW w:w="1312" w:type="dxa"/>
          </w:tcPr>
          <w:p w14:paraId="1EC18D3C" w14:textId="77777777" w:rsidR="00F95D04" w:rsidRPr="000D729A" w:rsidRDefault="00F95D04" w:rsidP="006A3387">
            <w:pPr>
              <w:adjustRightInd w:val="0"/>
              <w:snapToGrid w:val="0"/>
              <w:ind w:firstLineChars="200" w:firstLine="480"/>
              <w:rPr>
                <w:rFonts w:ascii="宋体" w:hAnsi="宋体"/>
                <w:sz w:val="24"/>
              </w:rPr>
            </w:pPr>
          </w:p>
        </w:tc>
        <w:tc>
          <w:tcPr>
            <w:tcW w:w="1741" w:type="dxa"/>
          </w:tcPr>
          <w:p w14:paraId="0253EBC6" w14:textId="77777777" w:rsidR="00F95D04" w:rsidRPr="000D729A" w:rsidRDefault="00F95D04" w:rsidP="006A3387">
            <w:pPr>
              <w:adjustRightInd w:val="0"/>
              <w:snapToGrid w:val="0"/>
              <w:ind w:firstLineChars="200" w:firstLine="480"/>
              <w:rPr>
                <w:rFonts w:ascii="宋体" w:hAnsi="宋体"/>
                <w:sz w:val="24"/>
              </w:rPr>
            </w:pPr>
          </w:p>
        </w:tc>
        <w:tc>
          <w:tcPr>
            <w:tcW w:w="2192" w:type="dxa"/>
          </w:tcPr>
          <w:p w14:paraId="6888CE83" w14:textId="77777777" w:rsidR="00F95D04" w:rsidRPr="000D729A" w:rsidRDefault="00F95D04" w:rsidP="006A3387">
            <w:pPr>
              <w:adjustRightInd w:val="0"/>
              <w:snapToGrid w:val="0"/>
              <w:ind w:firstLineChars="200" w:firstLine="480"/>
              <w:rPr>
                <w:rFonts w:ascii="宋体" w:hAnsi="宋体"/>
                <w:sz w:val="24"/>
              </w:rPr>
            </w:pPr>
          </w:p>
        </w:tc>
        <w:tc>
          <w:tcPr>
            <w:tcW w:w="1737" w:type="dxa"/>
          </w:tcPr>
          <w:p w14:paraId="636771A6" w14:textId="77777777" w:rsidR="00F95D04" w:rsidRPr="000D729A" w:rsidRDefault="00F95D04" w:rsidP="006A3387">
            <w:pPr>
              <w:adjustRightInd w:val="0"/>
              <w:snapToGrid w:val="0"/>
              <w:ind w:firstLineChars="200" w:firstLine="480"/>
              <w:rPr>
                <w:rFonts w:ascii="宋体" w:hAnsi="宋体"/>
                <w:sz w:val="24"/>
              </w:rPr>
            </w:pPr>
          </w:p>
        </w:tc>
        <w:tc>
          <w:tcPr>
            <w:tcW w:w="1519" w:type="dxa"/>
          </w:tcPr>
          <w:p w14:paraId="127FDA07" w14:textId="77777777" w:rsidR="00F95D04" w:rsidRPr="000D729A" w:rsidRDefault="00F95D04" w:rsidP="006A3387">
            <w:pPr>
              <w:adjustRightInd w:val="0"/>
              <w:snapToGrid w:val="0"/>
              <w:ind w:firstLineChars="200" w:firstLine="480"/>
              <w:rPr>
                <w:rFonts w:ascii="宋体" w:hAnsi="宋体"/>
                <w:sz w:val="24"/>
              </w:rPr>
            </w:pPr>
          </w:p>
        </w:tc>
      </w:tr>
    </w:tbl>
    <w:p w14:paraId="0D197660" w14:textId="1F041932" w:rsidR="00F95D04" w:rsidRPr="000D729A" w:rsidRDefault="00F95D04" w:rsidP="00F95D04">
      <w:pPr>
        <w:adjustRightInd w:val="0"/>
        <w:snapToGrid w:val="0"/>
        <w:spacing w:line="360" w:lineRule="auto"/>
        <w:jc w:val="left"/>
        <w:rPr>
          <w:rFonts w:ascii="宋体" w:hAnsi="宋体" w:cs="宋体"/>
          <w:snapToGrid w:val="0"/>
          <w:kern w:val="72"/>
          <w:szCs w:val="21"/>
        </w:rPr>
      </w:pPr>
      <w:r w:rsidRPr="000D729A">
        <w:rPr>
          <w:rFonts w:ascii="宋体" w:hAnsi="宋体" w:cs="宋体" w:hint="eastAsia"/>
          <w:snapToGrid w:val="0"/>
          <w:kern w:val="72"/>
          <w:szCs w:val="21"/>
        </w:rPr>
        <w:t>5、按照学校具体要求，分</w:t>
      </w:r>
      <w:r w:rsidR="00AD63BD" w:rsidRPr="000D729A">
        <w:rPr>
          <w:rFonts w:ascii="宋体" w:hAnsi="宋体" w:cs="宋体" w:hint="eastAsia"/>
          <w:snapToGrid w:val="0"/>
          <w:kern w:val="72"/>
          <w:szCs w:val="21"/>
        </w:rPr>
        <w:t>4</w:t>
      </w:r>
      <w:r w:rsidRPr="000D729A">
        <w:rPr>
          <w:rFonts w:ascii="宋体" w:hAnsi="宋体" w:cs="宋体" w:hint="eastAsia"/>
          <w:snapToGrid w:val="0"/>
          <w:kern w:val="72"/>
          <w:szCs w:val="21"/>
        </w:rPr>
        <w:t>次供货。</w:t>
      </w:r>
    </w:p>
    <w:p w14:paraId="24DEFA6C" w14:textId="77777777" w:rsidR="00F95D04" w:rsidRPr="000D729A" w:rsidRDefault="00F95D04" w:rsidP="00F95D04">
      <w:pPr>
        <w:adjustRightInd w:val="0"/>
        <w:snapToGrid w:val="0"/>
        <w:spacing w:line="360" w:lineRule="auto"/>
        <w:jc w:val="left"/>
        <w:rPr>
          <w:rFonts w:ascii="宋体" w:hAnsi="宋体" w:cs="宋体"/>
          <w:b/>
          <w:snapToGrid w:val="0"/>
          <w:kern w:val="72"/>
          <w:szCs w:val="21"/>
        </w:rPr>
      </w:pPr>
      <w:r w:rsidRPr="000D729A">
        <w:rPr>
          <w:rFonts w:ascii="宋体" w:hAnsi="宋体" w:cs="宋体" w:hint="eastAsia"/>
          <w:snapToGrid w:val="0"/>
          <w:kern w:val="72"/>
          <w:szCs w:val="21"/>
        </w:rPr>
        <w:t>6、如涉及送货到家的费用请自行考虑，学校</w:t>
      </w:r>
      <w:proofErr w:type="gramStart"/>
      <w:r w:rsidRPr="000D729A">
        <w:rPr>
          <w:rFonts w:ascii="宋体" w:hAnsi="宋体" w:cs="宋体" w:hint="eastAsia"/>
          <w:snapToGrid w:val="0"/>
          <w:kern w:val="72"/>
          <w:szCs w:val="21"/>
        </w:rPr>
        <w:t>不</w:t>
      </w:r>
      <w:proofErr w:type="gramEnd"/>
      <w:r w:rsidRPr="000D729A">
        <w:rPr>
          <w:rFonts w:ascii="宋体" w:hAnsi="宋体" w:cs="宋体" w:hint="eastAsia"/>
          <w:snapToGrid w:val="0"/>
          <w:kern w:val="72"/>
          <w:szCs w:val="21"/>
        </w:rPr>
        <w:t>另行支付。</w:t>
      </w:r>
    </w:p>
    <w:p w14:paraId="1939C7E5" w14:textId="77777777" w:rsidR="00F95D04" w:rsidRPr="000D729A" w:rsidRDefault="00F95D04" w:rsidP="00F95D04">
      <w:pPr>
        <w:adjustRightInd w:val="0"/>
        <w:snapToGrid w:val="0"/>
        <w:spacing w:line="360" w:lineRule="auto"/>
        <w:jc w:val="left"/>
        <w:rPr>
          <w:rFonts w:ascii="宋体" w:hAnsi="宋体" w:cs="宋体"/>
          <w:b/>
          <w:snapToGrid w:val="0"/>
          <w:kern w:val="72"/>
          <w:szCs w:val="21"/>
        </w:rPr>
      </w:pPr>
      <w:r w:rsidRPr="000D729A">
        <w:rPr>
          <w:rFonts w:ascii="宋体" w:hAnsi="宋体" w:cs="宋体" w:hint="eastAsia"/>
          <w:b/>
          <w:snapToGrid w:val="0"/>
          <w:kern w:val="72"/>
          <w:szCs w:val="21"/>
        </w:rPr>
        <w:t>四、样品要求</w:t>
      </w:r>
    </w:p>
    <w:p w14:paraId="58B65AAE" w14:textId="6DDF20C9" w:rsidR="00F95D04" w:rsidRPr="000D729A" w:rsidRDefault="00F95D04" w:rsidP="00F95D04">
      <w:pPr>
        <w:adjustRightInd w:val="0"/>
        <w:snapToGrid w:val="0"/>
        <w:spacing w:line="360" w:lineRule="auto"/>
        <w:rPr>
          <w:rFonts w:ascii="宋体" w:hAnsi="宋体" w:cs="宋体"/>
          <w:snapToGrid w:val="0"/>
          <w:kern w:val="72"/>
          <w:szCs w:val="21"/>
        </w:rPr>
      </w:pPr>
      <w:r w:rsidRPr="000D729A">
        <w:rPr>
          <w:rFonts w:ascii="宋体" w:hAnsi="宋体" w:cs="宋体" w:hint="eastAsia"/>
          <w:snapToGrid w:val="0"/>
          <w:kern w:val="72"/>
          <w:szCs w:val="21"/>
        </w:rPr>
        <w:t>1、投标时提供样品，在包装上放置或用易于撕除的胶带贴上标注有投标</w:t>
      </w:r>
      <w:r w:rsidR="00CA2A6E" w:rsidRPr="000D729A">
        <w:rPr>
          <w:rFonts w:ascii="宋体" w:hAnsi="宋体" w:cs="宋体" w:hint="eastAsia"/>
          <w:snapToGrid w:val="0"/>
          <w:kern w:val="72"/>
          <w:szCs w:val="21"/>
        </w:rPr>
        <w:t>投标人</w:t>
      </w:r>
      <w:r w:rsidRPr="000D729A">
        <w:rPr>
          <w:rFonts w:ascii="宋体" w:hAnsi="宋体" w:cs="宋体" w:hint="eastAsia"/>
          <w:snapToGrid w:val="0"/>
          <w:kern w:val="72"/>
          <w:szCs w:val="21"/>
        </w:rPr>
        <w:t>名称的纸张。2、样品质保期只要求在质保期内，不做特别要求，具体交货产品质保期按照本章规定执行。</w:t>
      </w:r>
    </w:p>
    <w:p w14:paraId="66C1B1C8" w14:textId="3CD99A18" w:rsidR="00F95D04" w:rsidRPr="000D729A" w:rsidRDefault="00F95D04" w:rsidP="00F95D04">
      <w:pPr>
        <w:adjustRightInd w:val="0"/>
        <w:snapToGrid w:val="0"/>
        <w:spacing w:line="360" w:lineRule="auto"/>
        <w:rPr>
          <w:rFonts w:ascii="宋体" w:hAnsi="宋体" w:cs="宋体"/>
          <w:snapToGrid w:val="0"/>
          <w:kern w:val="72"/>
          <w:szCs w:val="21"/>
        </w:rPr>
      </w:pPr>
      <w:r w:rsidRPr="000D729A">
        <w:rPr>
          <w:rFonts w:ascii="宋体" w:hAnsi="宋体" w:cs="宋体" w:hint="eastAsia"/>
          <w:snapToGrid w:val="0"/>
          <w:kern w:val="72"/>
          <w:szCs w:val="21"/>
        </w:rPr>
        <w:t>3、</w:t>
      </w:r>
      <w:r w:rsidR="00CA2A6E" w:rsidRPr="000D729A">
        <w:rPr>
          <w:rFonts w:ascii="宋体" w:hAnsi="宋体" w:cs="宋体" w:hint="eastAsia"/>
          <w:snapToGrid w:val="0"/>
          <w:kern w:val="72"/>
          <w:szCs w:val="21"/>
        </w:rPr>
        <w:t>招标人</w:t>
      </w:r>
      <w:r w:rsidRPr="000D729A">
        <w:rPr>
          <w:rFonts w:ascii="宋体" w:hAnsi="宋体" w:cs="宋体" w:hint="eastAsia"/>
          <w:snapToGrid w:val="0"/>
          <w:kern w:val="72"/>
          <w:szCs w:val="21"/>
        </w:rPr>
        <w:t>及评审委员会为评审需要，保留对于</w:t>
      </w:r>
      <w:r w:rsidR="00CA2A6E" w:rsidRPr="000D729A">
        <w:rPr>
          <w:rFonts w:ascii="宋体" w:hAnsi="宋体" w:cs="宋体" w:hint="eastAsia"/>
          <w:snapToGrid w:val="0"/>
          <w:kern w:val="72"/>
          <w:szCs w:val="21"/>
        </w:rPr>
        <w:t>投标人</w:t>
      </w:r>
      <w:r w:rsidRPr="000D729A">
        <w:rPr>
          <w:rFonts w:ascii="宋体" w:hAnsi="宋体" w:cs="宋体" w:hint="eastAsia"/>
          <w:snapToGrid w:val="0"/>
          <w:kern w:val="72"/>
          <w:szCs w:val="21"/>
        </w:rPr>
        <w:t>样品的破拆、品尝权利，但不负责相关费用补偿。</w:t>
      </w:r>
    </w:p>
    <w:p w14:paraId="6C5F57B8" w14:textId="4DA7A4A0" w:rsidR="00BA21AA" w:rsidRPr="005535D0" w:rsidRDefault="00F95D04" w:rsidP="005535D0">
      <w:pPr>
        <w:adjustRightInd w:val="0"/>
        <w:snapToGrid w:val="0"/>
        <w:spacing w:line="360" w:lineRule="auto"/>
        <w:rPr>
          <w:rFonts w:ascii="宋体" w:hAnsi="宋体" w:cs="宋体"/>
          <w:snapToGrid w:val="0"/>
          <w:kern w:val="72"/>
          <w:szCs w:val="21"/>
        </w:rPr>
      </w:pPr>
      <w:r w:rsidRPr="000D729A">
        <w:rPr>
          <w:rFonts w:ascii="宋体" w:hAnsi="宋体" w:cs="宋体" w:hint="eastAsia"/>
          <w:snapToGrid w:val="0"/>
          <w:kern w:val="72"/>
          <w:szCs w:val="21"/>
        </w:rPr>
        <w:t>4、</w:t>
      </w:r>
      <w:r w:rsidR="00CA2A6E" w:rsidRPr="000D729A">
        <w:rPr>
          <w:rFonts w:ascii="宋体" w:hAnsi="宋体" w:cs="宋体" w:hint="eastAsia"/>
          <w:snapToGrid w:val="0"/>
          <w:kern w:val="72"/>
          <w:szCs w:val="21"/>
        </w:rPr>
        <w:t>招标人</w:t>
      </w:r>
      <w:r w:rsidRPr="000D729A">
        <w:rPr>
          <w:rFonts w:ascii="宋体" w:hAnsi="宋体" w:cs="宋体" w:hint="eastAsia"/>
          <w:snapToGrid w:val="0"/>
          <w:kern w:val="72"/>
          <w:szCs w:val="21"/>
        </w:rPr>
        <w:t>将会对</w:t>
      </w:r>
      <w:r w:rsidR="003F2D42" w:rsidRPr="000D729A">
        <w:rPr>
          <w:rFonts w:ascii="宋体" w:hAnsi="宋体" w:cs="宋体" w:hint="eastAsia"/>
          <w:snapToGrid w:val="0"/>
          <w:kern w:val="72"/>
          <w:szCs w:val="21"/>
        </w:rPr>
        <w:t>中标</w:t>
      </w:r>
      <w:r w:rsidRPr="000D729A">
        <w:rPr>
          <w:rFonts w:ascii="宋体" w:hAnsi="宋体" w:cs="宋体" w:hint="eastAsia"/>
          <w:snapToGrid w:val="0"/>
          <w:kern w:val="72"/>
          <w:szCs w:val="21"/>
        </w:rPr>
        <w:t>样品进行封存，作为验收标准。未</w:t>
      </w:r>
      <w:r w:rsidR="003F2D42" w:rsidRPr="000D729A">
        <w:rPr>
          <w:rFonts w:ascii="宋体" w:hAnsi="宋体" w:cs="宋体" w:hint="eastAsia"/>
          <w:snapToGrid w:val="0"/>
          <w:kern w:val="72"/>
          <w:szCs w:val="21"/>
        </w:rPr>
        <w:t>中标</w:t>
      </w:r>
      <w:r w:rsidRPr="000D729A">
        <w:rPr>
          <w:rFonts w:ascii="宋体" w:hAnsi="宋体" w:cs="宋体" w:hint="eastAsia"/>
          <w:snapToGrid w:val="0"/>
          <w:kern w:val="72"/>
          <w:szCs w:val="21"/>
        </w:rPr>
        <w:t>样品应于</w:t>
      </w:r>
      <w:r w:rsidR="003F2D42" w:rsidRPr="000D729A">
        <w:rPr>
          <w:rFonts w:ascii="宋体" w:hAnsi="宋体" w:cs="宋体" w:hint="eastAsia"/>
          <w:snapToGrid w:val="0"/>
          <w:kern w:val="72"/>
          <w:szCs w:val="21"/>
        </w:rPr>
        <w:t>中标</w:t>
      </w:r>
      <w:r w:rsidRPr="000D729A">
        <w:rPr>
          <w:rFonts w:ascii="宋体" w:hAnsi="宋体" w:cs="宋体" w:hint="eastAsia"/>
          <w:snapToGrid w:val="0"/>
          <w:kern w:val="72"/>
          <w:szCs w:val="21"/>
        </w:rPr>
        <w:t>结果确定后2日内自行取回，否则</w:t>
      </w:r>
      <w:r w:rsidR="00CA2A6E" w:rsidRPr="000D729A">
        <w:rPr>
          <w:rFonts w:ascii="宋体" w:hAnsi="宋体" w:cs="宋体" w:hint="eastAsia"/>
          <w:snapToGrid w:val="0"/>
          <w:kern w:val="72"/>
          <w:szCs w:val="21"/>
        </w:rPr>
        <w:t>招标人</w:t>
      </w:r>
      <w:r w:rsidRPr="000D729A">
        <w:rPr>
          <w:rFonts w:ascii="宋体" w:hAnsi="宋体" w:cs="宋体" w:hint="eastAsia"/>
          <w:snapToGrid w:val="0"/>
          <w:kern w:val="72"/>
          <w:szCs w:val="21"/>
        </w:rPr>
        <w:t>有权自行处置。</w:t>
      </w:r>
      <w:bookmarkEnd w:id="1"/>
    </w:p>
    <w:sectPr w:rsidR="00BA21AA" w:rsidRPr="005535D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148F" w14:textId="77777777" w:rsidR="006E227D" w:rsidRDefault="006E227D">
      <w:r>
        <w:separator/>
      </w:r>
    </w:p>
  </w:endnote>
  <w:endnote w:type="continuationSeparator" w:id="0">
    <w:p w14:paraId="35EDE817" w14:textId="77777777" w:rsidR="006E227D" w:rsidRDefault="006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enlo">
    <w:altName w:val="Segoe Print"/>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AADC" w14:textId="69F67E9B" w:rsidR="008B04BC" w:rsidRDefault="008B04BC">
    <w:pPr>
      <w:pStyle w:val="a9"/>
      <w:jc w:val="center"/>
    </w:pPr>
    <w:r>
      <w:fldChar w:fldCharType="begin"/>
    </w:r>
    <w:r>
      <w:instrText>PAGE   \* MERGEFORMAT</w:instrText>
    </w:r>
    <w:r>
      <w:fldChar w:fldCharType="separate"/>
    </w:r>
    <w:r w:rsidR="003C0921" w:rsidRPr="003C0921">
      <w:rPr>
        <w:noProof/>
        <w:lang w:val="zh-CN"/>
      </w:rPr>
      <w:t>2</w:t>
    </w:r>
    <w:r>
      <w:rPr>
        <w:lang w:val="zh-CN"/>
      </w:rPr>
      <w:fldChar w:fldCharType="end"/>
    </w:r>
  </w:p>
  <w:p w14:paraId="6A7369A6" w14:textId="77777777" w:rsidR="008B04BC" w:rsidRDefault="008B04BC">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9886" w14:textId="2351EA9B" w:rsidR="008B04BC" w:rsidRDefault="008B04BC">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C0921">
      <w:rPr>
        <w:rStyle w:val="ae"/>
        <w:noProof/>
      </w:rPr>
      <w:t>6</w:t>
    </w:r>
    <w:r>
      <w:rPr>
        <w:rStyle w:val="ae"/>
      </w:rPr>
      <w:fldChar w:fldCharType="end"/>
    </w:r>
  </w:p>
  <w:p w14:paraId="4BEA131D" w14:textId="77777777" w:rsidR="008B04BC" w:rsidRDefault="008B04BC">
    <w:pPr>
      <w:pStyle w:val="a9"/>
      <w:jc w:val="center"/>
    </w:pPr>
  </w:p>
  <w:p w14:paraId="6DEC0F7B" w14:textId="77777777" w:rsidR="008B04BC" w:rsidRDefault="008B04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FABD" w14:textId="77777777" w:rsidR="006E227D" w:rsidRDefault="006E227D">
      <w:r>
        <w:separator/>
      </w:r>
    </w:p>
  </w:footnote>
  <w:footnote w:type="continuationSeparator" w:id="0">
    <w:p w14:paraId="10144744" w14:textId="77777777" w:rsidR="006E227D" w:rsidRDefault="006E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116D" w14:textId="77777777" w:rsidR="008B04BC" w:rsidRDefault="008B04BC">
    <w:pPr>
      <w:pStyle w:val="ab"/>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D2919"/>
    <w:multiLevelType w:val="multilevel"/>
    <w:tmpl w:val="305D2919"/>
    <w:lvl w:ilvl="0">
      <w:start w:val="5"/>
      <w:numFmt w:val="japaneseCounting"/>
      <w:lvlText w:val="第%1章"/>
      <w:lvlJc w:val="left"/>
      <w:pPr>
        <w:tabs>
          <w:tab w:val="left" w:pos="2186"/>
        </w:tabs>
        <w:ind w:left="2186" w:hanging="1764"/>
      </w:pPr>
      <w:rPr>
        <w:rFonts w:cs="Times New Roman" w:hint="default"/>
      </w:rPr>
    </w:lvl>
    <w:lvl w:ilvl="1">
      <w:start w:val="1"/>
      <w:numFmt w:val="lowerLetter"/>
      <w:lvlText w:val="%2)"/>
      <w:lvlJc w:val="left"/>
      <w:pPr>
        <w:tabs>
          <w:tab w:val="left" w:pos="1262"/>
        </w:tabs>
        <w:ind w:left="1262" w:hanging="420"/>
      </w:pPr>
      <w:rPr>
        <w:rFonts w:cs="Times New Roman"/>
      </w:rPr>
    </w:lvl>
    <w:lvl w:ilvl="2">
      <w:start w:val="1"/>
      <w:numFmt w:val="lowerRoman"/>
      <w:lvlText w:val="%3."/>
      <w:lvlJc w:val="right"/>
      <w:pPr>
        <w:tabs>
          <w:tab w:val="left" w:pos="1682"/>
        </w:tabs>
        <w:ind w:left="1682" w:hanging="420"/>
      </w:pPr>
      <w:rPr>
        <w:rFonts w:cs="Times New Roman"/>
      </w:rPr>
    </w:lvl>
    <w:lvl w:ilvl="3">
      <w:start w:val="1"/>
      <w:numFmt w:val="decimal"/>
      <w:lvlText w:val="%4."/>
      <w:lvlJc w:val="left"/>
      <w:pPr>
        <w:tabs>
          <w:tab w:val="left" w:pos="2102"/>
        </w:tabs>
        <w:ind w:left="2102" w:hanging="420"/>
      </w:pPr>
      <w:rPr>
        <w:rFonts w:cs="Times New Roman"/>
      </w:rPr>
    </w:lvl>
    <w:lvl w:ilvl="4">
      <w:start w:val="1"/>
      <w:numFmt w:val="lowerLetter"/>
      <w:lvlText w:val="%5)"/>
      <w:lvlJc w:val="left"/>
      <w:pPr>
        <w:tabs>
          <w:tab w:val="left" w:pos="2522"/>
        </w:tabs>
        <w:ind w:left="2522" w:hanging="420"/>
      </w:pPr>
      <w:rPr>
        <w:rFonts w:cs="Times New Roman"/>
      </w:rPr>
    </w:lvl>
    <w:lvl w:ilvl="5">
      <w:start w:val="1"/>
      <w:numFmt w:val="lowerRoman"/>
      <w:lvlText w:val="%6."/>
      <w:lvlJc w:val="right"/>
      <w:pPr>
        <w:tabs>
          <w:tab w:val="left" w:pos="2942"/>
        </w:tabs>
        <w:ind w:left="2942" w:hanging="420"/>
      </w:pPr>
      <w:rPr>
        <w:rFonts w:cs="Times New Roman"/>
      </w:rPr>
    </w:lvl>
    <w:lvl w:ilvl="6">
      <w:start w:val="1"/>
      <w:numFmt w:val="decimal"/>
      <w:lvlText w:val="%7."/>
      <w:lvlJc w:val="left"/>
      <w:pPr>
        <w:tabs>
          <w:tab w:val="left" w:pos="3362"/>
        </w:tabs>
        <w:ind w:left="3362" w:hanging="420"/>
      </w:pPr>
      <w:rPr>
        <w:rFonts w:cs="Times New Roman"/>
      </w:rPr>
    </w:lvl>
    <w:lvl w:ilvl="7">
      <w:start w:val="1"/>
      <w:numFmt w:val="lowerLetter"/>
      <w:lvlText w:val="%8)"/>
      <w:lvlJc w:val="left"/>
      <w:pPr>
        <w:tabs>
          <w:tab w:val="left" w:pos="3782"/>
        </w:tabs>
        <w:ind w:left="3782" w:hanging="420"/>
      </w:pPr>
      <w:rPr>
        <w:rFonts w:cs="Times New Roman"/>
      </w:rPr>
    </w:lvl>
    <w:lvl w:ilvl="8">
      <w:start w:val="1"/>
      <w:numFmt w:val="lowerRoman"/>
      <w:lvlText w:val="%9."/>
      <w:lvlJc w:val="right"/>
      <w:pPr>
        <w:tabs>
          <w:tab w:val="left" w:pos="4202"/>
        </w:tabs>
        <w:ind w:left="4202" w:hanging="420"/>
      </w:pPr>
      <w:rPr>
        <w:rFonts w:cs="Times New Roman"/>
      </w:rPr>
    </w:lvl>
  </w:abstractNum>
  <w:abstractNum w:abstractNumId="1" w15:restartNumberingAfterBreak="0">
    <w:nsid w:val="4501536C"/>
    <w:multiLevelType w:val="singleLevel"/>
    <w:tmpl w:val="4501536C"/>
    <w:lvl w:ilvl="0">
      <w:start w:val="2"/>
      <w:numFmt w:val="decimal"/>
      <w:suff w:val="nothing"/>
      <w:lvlText w:val="%1．"/>
      <w:lvlJc w:val="left"/>
      <w:rPr>
        <w:rFonts w:cs="Times New Roman"/>
      </w:rPr>
    </w:lvl>
  </w:abstractNum>
  <w:abstractNum w:abstractNumId="2" w15:restartNumberingAfterBreak="0">
    <w:nsid w:val="4ED8E6AA"/>
    <w:multiLevelType w:val="singleLevel"/>
    <w:tmpl w:val="4ED8E6AA"/>
    <w:lvl w:ilvl="0">
      <w:start w:val="2"/>
      <w:numFmt w:val="decimal"/>
      <w:suff w:val="nothing"/>
      <w:lvlText w:val="（%1）"/>
      <w:lvlJc w:val="left"/>
      <w:rPr>
        <w:rFonts w:cs="Times New Roman"/>
      </w:rPr>
    </w:lvl>
  </w:abstractNum>
  <w:abstractNum w:abstractNumId="3" w15:restartNumberingAfterBreak="0">
    <w:nsid w:val="509D52F2"/>
    <w:multiLevelType w:val="multilevel"/>
    <w:tmpl w:val="509D52F2"/>
    <w:lvl w:ilvl="0">
      <w:start w:val="1"/>
      <w:numFmt w:val="decimal"/>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15:restartNumberingAfterBreak="0">
    <w:nsid w:val="533BBBC6"/>
    <w:multiLevelType w:val="singleLevel"/>
    <w:tmpl w:val="533BBBC6"/>
    <w:lvl w:ilvl="0">
      <w:start w:val="3"/>
      <w:numFmt w:val="chineseCounting"/>
      <w:suff w:val="space"/>
      <w:lvlText w:val="第%1章"/>
      <w:lvlJc w:val="left"/>
      <w:rPr>
        <w:rFonts w:cs="Times New Roman"/>
      </w:rPr>
    </w:lvl>
  </w:abstractNum>
  <w:abstractNum w:abstractNumId="5" w15:restartNumberingAfterBreak="0">
    <w:nsid w:val="5DFB2A98"/>
    <w:multiLevelType w:val="singleLevel"/>
    <w:tmpl w:val="5DFB2A98"/>
    <w:lvl w:ilvl="0">
      <w:start w:val="3"/>
      <w:numFmt w:val="chineseCounting"/>
      <w:suff w:val="nothing"/>
      <w:lvlText w:val="%1、"/>
      <w:lvlJc w:val="left"/>
      <w:rPr>
        <w:rFonts w:cs="Times New Roman"/>
      </w:rPr>
    </w:lvl>
  </w:abstractNum>
  <w:num w:numId="1" w16cid:durableId="1976909178">
    <w:abstractNumId w:val="4"/>
  </w:num>
  <w:num w:numId="2" w16cid:durableId="865680564">
    <w:abstractNumId w:val="5"/>
  </w:num>
  <w:num w:numId="3" w16cid:durableId="1388600597">
    <w:abstractNumId w:val="2"/>
  </w:num>
  <w:num w:numId="4" w16cid:durableId="2064254253">
    <w:abstractNumId w:val="3"/>
  </w:num>
  <w:num w:numId="5" w16cid:durableId="1887568992">
    <w:abstractNumId w:val="1"/>
  </w:num>
  <w:num w:numId="6" w16cid:durableId="143369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071D41"/>
    <w:rsid w:val="00021C52"/>
    <w:rsid w:val="00034614"/>
    <w:rsid w:val="00036D05"/>
    <w:rsid w:val="00077BAF"/>
    <w:rsid w:val="00082337"/>
    <w:rsid w:val="000A55F7"/>
    <w:rsid w:val="000A69BA"/>
    <w:rsid w:val="000B5AEB"/>
    <w:rsid w:val="000D5E38"/>
    <w:rsid w:val="000D729A"/>
    <w:rsid w:val="000F70C3"/>
    <w:rsid w:val="000F7353"/>
    <w:rsid w:val="00114577"/>
    <w:rsid w:val="00114C3F"/>
    <w:rsid w:val="001406F8"/>
    <w:rsid w:val="0015248A"/>
    <w:rsid w:val="001A179A"/>
    <w:rsid w:val="001E4BA2"/>
    <w:rsid w:val="001E5B02"/>
    <w:rsid w:val="001E760C"/>
    <w:rsid w:val="00205E57"/>
    <w:rsid w:val="00213786"/>
    <w:rsid w:val="00230D4B"/>
    <w:rsid w:val="00233AAB"/>
    <w:rsid w:val="00237F57"/>
    <w:rsid w:val="002478B1"/>
    <w:rsid w:val="002928F3"/>
    <w:rsid w:val="002B31F2"/>
    <w:rsid w:val="002C6BC5"/>
    <w:rsid w:val="002D193F"/>
    <w:rsid w:val="002D7087"/>
    <w:rsid w:val="002F20D9"/>
    <w:rsid w:val="00317546"/>
    <w:rsid w:val="003434FF"/>
    <w:rsid w:val="003928AE"/>
    <w:rsid w:val="003A015A"/>
    <w:rsid w:val="003C0921"/>
    <w:rsid w:val="003C75D6"/>
    <w:rsid w:val="003E6D63"/>
    <w:rsid w:val="003F2D42"/>
    <w:rsid w:val="00412921"/>
    <w:rsid w:val="00413919"/>
    <w:rsid w:val="004140C9"/>
    <w:rsid w:val="0041478A"/>
    <w:rsid w:val="00417018"/>
    <w:rsid w:val="0043543A"/>
    <w:rsid w:val="00460620"/>
    <w:rsid w:val="004737EE"/>
    <w:rsid w:val="00482D62"/>
    <w:rsid w:val="004A3CB5"/>
    <w:rsid w:val="00504C20"/>
    <w:rsid w:val="00512340"/>
    <w:rsid w:val="0052312A"/>
    <w:rsid w:val="005460BF"/>
    <w:rsid w:val="005535D0"/>
    <w:rsid w:val="00555B7A"/>
    <w:rsid w:val="00572346"/>
    <w:rsid w:val="005A04BD"/>
    <w:rsid w:val="005C517C"/>
    <w:rsid w:val="005D35D8"/>
    <w:rsid w:val="005E0345"/>
    <w:rsid w:val="005E7397"/>
    <w:rsid w:val="005E7738"/>
    <w:rsid w:val="006265A0"/>
    <w:rsid w:val="0063548A"/>
    <w:rsid w:val="00637E8B"/>
    <w:rsid w:val="00660914"/>
    <w:rsid w:val="00682E37"/>
    <w:rsid w:val="00684EDF"/>
    <w:rsid w:val="006A3387"/>
    <w:rsid w:val="006A7926"/>
    <w:rsid w:val="006E14DF"/>
    <w:rsid w:val="006E227D"/>
    <w:rsid w:val="006E5DD8"/>
    <w:rsid w:val="006E6F96"/>
    <w:rsid w:val="006F7E50"/>
    <w:rsid w:val="00742AEC"/>
    <w:rsid w:val="00746E08"/>
    <w:rsid w:val="00765248"/>
    <w:rsid w:val="007A3BC9"/>
    <w:rsid w:val="007D1D97"/>
    <w:rsid w:val="007F6426"/>
    <w:rsid w:val="0080270A"/>
    <w:rsid w:val="008231F3"/>
    <w:rsid w:val="008472EF"/>
    <w:rsid w:val="008565E0"/>
    <w:rsid w:val="00865543"/>
    <w:rsid w:val="008A1FFF"/>
    <w:rsid w:val="008B04BC"/>
    <w:rsid w:val="008B0AA0"/>
    <w:rsid w:val="008D3B6B"/>
    <w:rsid w:val="008E3A43"/>
    <w:rsid w:val="009179E8"/>
    <w:rsid w:val="009516F9"/>
    <w:rsid w:val="009851F9"/>
    <w:rsid w:val="00990CD7"/>
    <w:rsid w:val="009A5E8A"/>
    <w:rsid w:val="009A7722"/>
    <w:rsid w:val="009C636D"/>
    <w:rsid w:val="009D0A2F"/>
    <w:rsid w:val="009E3DCC"/>
    <w:rsid w:val="00A04AA0"/>
    <w:rsid w:val="00A135F9"/>
    <w:rsid w:val="00A149DA"/>
    <w:rsid w:val="00A63EF0"/>
    <w:rsid w:val="00A7075C"/>
    <w:rsid w:val="00A71598"/>
    <w:rsid w:val="00A97191"/>
    <w:rsid w:val="00A971B2"/>
    <w:rsid w:val="00AA1023"/>
    <w:rsid w:val="00AA67B8"/>
    <w:rsid w:val="00AA76F8"/>
    <w:rsid w:val="00AB1340"/>
    <w:rsid w:val="00AC6ACF"/>
    <w:rsid w:val="00AD63BD"/>
    <w:rsid w:val="00AE073B"/>
    <w:rsid w:val="00B045F3"/>
    <w:rsid w:val="00B1261D"/>
    <w:rsid w:val="00B12E88"/>
    <w:rsid w:val="00B234B3"/>
    <w:rsid w:val="00B31A91"/>
    <w:rsid w:val="00B3356D"/>
    <w:rsid w:val="00B36219"/>
    <w:rsid w:val="00B46B78"/>
    <w:rsid w:val="00B66EB4"/>
    <w:rsid w:val="00B70653"/>
    <w:rsid w:val="00BA21AA"/>
    <w:rsid w:val="00BB7739"/>
    <w:rsid w:val="00BD0362"/>
    <w:rsid w:val="00BE010A"/>
    <w:rsid w:val="00BE30FE"/>
    <w:rsid w:val="00BE7227"/>
    <w:rsid w:val="00BF7839"/>
    <w:rsid w:val="00C01875"/>
    <w:rsid w:val="00C471CA"/>
    <w:rsid w:val="00C52DA9"/>
    <w:rsid w:val="00C60992"/>
    <w:rsid w:val="00C667B1"/>
    <w:rsid w:val="00C92BD2"/>
    <w:rsid w:val="00C963D4"/>
    <w:rsid w:val="00CA2A6E"/>
    <w:rsid w:val="00CC4694"/>
    <w:rsid w:val="00CF2991"/>
    <w:rsid w:val="00D13ABC"/>
    <w:rsid w:val="00D17698"/>
    <w:rsid w:val="00D17C83"/>
    <w:rsid w:val="00D32D06"/>
    <w:rsid w:val="00DA3EC1"/>
    <w:rsid w:val="00DB5386"/>
    <w:rsid w:val="00DC0B0E"/>
    <w:rsid w:val="00DD2218"/>
    <w:rsid w:val="00DD64FA"/>
    <w:rsid w:val="00DF1B48"/>
    <w:rsid w:val="00DF30DF"/>
    <w:rsid w:val="00E14698"/>
    <w:rsid w:val="00E2482D"/>
    <w:rsid w:val="00E733B0"/>
    <w:rsid w:val="00EB50E0"/>
    <w:rsid w:val="00F05AED"/>
    <w:rsid w:val="00F33526"/>
    <w:rsid w:val="00F47951"/>
    <w:rsid w:val="00F57630"/>
    <w:rsid w:val="00F95D04"/>
    <w:rsid w:val="00F974A2"/>
    <w:rsid w:val="00FA4B16"/>
    <w:rsid w:val="00FC121C"/>
    <w:rsid w:val="00FC609D"/>
    <w:rsid w:val="00FD77D6"/>
    <w:rsid w:val="00FE43AC"/>
    <w:rsid w:val="00FF0949"/>
    <w:rsid w:val="00FF65F7"/>
    <w:rsid w:val="02831002"/>
    <w:rsid w:val="038919F5"/>
    <w:rsid w:val="03A446A0"/>
    <w:rsid w:val="04AA25A9"/>
    <w:rsid w:val="06D31B89"/>
    <w:rsid w:val="07666C11"/>
    <w:rsid w:val="088772FB"/>
    <w:rsid w:val="08945865"/>
    <w:rsid w:val="08A1651C"/>
    <w:rsid w:val="08EC22D7"/>
    <w:rsid w:val="0BF922A2"/>
    <w:rsid w:val="0DCD1288"/>
    <w:rsid w:val="0E0A0270"/>
    <w:rsid w:val="0F90056C"/>
    <w:rsid w:val="1140428C"/>
    <w:rsid w:val="11D3218C"/>
    <w:rsid w:val="1319052C"/>
    <w:rsid w:val="18047579"/>
    <w:rsid w:val="185F1BC2"/>
    <w:rsid w:val="18D658D3"/>
    <w:rsid w:val="19E704FA"/>
    <w:rsid w:val="1B7315DF"/>
    <w:rsid w:val="1B750F0A"/>
    <w:rsid w:val="1B751084"/>
    <w:rsid w:val="1C9502EB"/>
    <w:rsid w:val="1C9C2F62"/>
    <w:rsid w:val="1DD91255"/>
    <w:rsid w:val="1E27351B"/>
    <w:rsid w:val="1EAA7642"/>
    <w:rsid w:val="20B16E6D"/>
    <w:rsid w:val="21A604D6"/>
    <w:rsid w:val="24A5170F"/>
    <w:rsid w:val="26C378EB"/>
    <w:rsid w:val="26F30980"/>
    <w:rsid w:val="29044304"/>
    <w:rsid w:val="29A0406E"/>
    <w:rsid w:val="2C131D3B"/>
    <w:rsid w:val="2EA61BB6"/>
    <w:rsid w:val="31FD56E2"/>
    <w:rsid w:val="338607E6"/>
    <w:rsid w:val="33AD3B5A"/>
    <w:rsid w:val="33D67667"/>
    <w:rsid w:val="34A74486"/>
    <w:rsid w:val="34BB6D41"/>
    <w:rsid w:val="35134576"/>
    <w:rsid w:val="37362AC5"/>
    <w:rsid w:val="373C3E15"/>
    <w:rsid w:val="376A6219"/>
    <w:rsid w:val="37771125"/>
    <w:rsid w:val="381B5A13"/>
    <w:rsid w:val="3AE36243"/>
    <w:rsid w:val="3B7E4E09"/>
    <w:rsid w:val="3BA22606"/>
    <w:rsid w:val="3DBE1BEE"/>
    <w:rsid w:val="3DEC2080"/>
    <w:rsid w:val="3F414732"/>
    <w:rsid w:val="400018AF"/>
    <w:rsid w:val="4055411E"/>
    <w:rsid w:val="47B666D3"/>
    <w:rsid w:val="4908640B"/>
    <w:rsid w:val="498B019E"/>
    <w:rsid w:val="4ABA130E"/>
    <w:rsid w:val="4BE43541"/>
    <w:rsid w:val="4D375ED7"/>
    <w:rsid w:val="4D9073ED"/>
    <w:rsid w:val="4E10640D"/>
    <w:rsid w:val="4F246D1B"/>
    <w:rsid w:val="50C019CB"/>
    <w:rsid w:val="51547C16"/>
    <w:rsid w:val="51D9659E"/>
    <w:rsid w:val="544B6BCA"/>
    <w:rsid w:val="554B39B1"/>
    <w:rsid w:val="55663669"/>
    <w:rsid w:val="561A592A"/>
    <w:rsid w:val="5A577168"/>
    <w:rsid w:val="5AD16E30"/>
    <w:rsid w:val="5E4B748E"/>
    <w:rsid w:val="5F690D5D"/>
    <w:rsid w:val="61DC5844"/>
    <w:rsid w:val="625F4C2F"/>
    <w:rsid w:val="62F067D0"/>
    <w:rsid w:val="63B10DE5"/>
    <w:rsid w:val="6456378A"/>
    <w:rsid w:val="64587CC3"/>
    <w:rsid w:val="647970F7"/>
    <w:rsid w:val="662D2100"/>
    <w:rsid w:val="666E7245"/>
    <w:rsid w:val="6710734C"/>
    <w:rsid w:val="685F4BF6"/>
    <w:rsid w:val="697927FB"/>
    <w:rsid w:val="6DE84899"/>
    <w:rsid w:val="6E661FE9"/>
    <w:rsid w:val="70CF4712"/>
    <w:rsid w:val="72873E75"/>
    <w:rsid w:val="755C1300"/>
    <w:rsid w:val="760B67F5"/>
    <w:rsid w:val="763F414A"/>
    <w:rsid w:val="777954C9"/>
    <w:rsid w:val="78B22754"/>
    <w:rsid w:val="78EF2F34"/>
    <w:rsid w:val="7986146B"/>
    <w:rsid w:val="79EB2DAD"/>
    <w:rsid w:val="7A1638D7"/>
    <w:rsid w:val="7BB1575D"/>
    <w:rsid w:val="7E071D41"/>
    <w:rsid w:val="7F6F2004"/>
    <w:rsid w:val="7FB3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86D26"/>
  <w15:docId w15:val="{87EE8A47-E836-421F-9CFE-F86A15AA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locked="1" w:semiHidden="1" w:unhideWhenUsed="1" w:qFormat="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qFormat="1"/>
    <w:lsdException w:name="HTML Definition" w:locked="1" w:semiHidden="1" w:unhideWhenUsed="1" w:qFormat="1"/>
    <w:lsdException w:name="HTML Keyboard" w:locked="1" w:semiHidden="1" w:unhideWhenUsed="1" w:qFormat="1"/>
    <w:lsdException w:name="HTML Preformatted" w:locked="1" w:semiHidden="1" w:unhideWhenUsed="1"/>
    <w:lsdException w:name="HTML Sample" w:locked="1" w:semiHidden="1" w:unhideWhenUsed="1" w:qFormat="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Calibri" w:eastAsia="宋体" w:hAnsi="Calibri" w:cs="Times New Roman"/>
      <w:kern w:val="2"/>
      <w:sz w:val="21"/>
    </w:rPr>
  </w:style>
  <w:style w:type="paragraph" w:styleId="1">
    <w:name w:val="heading 1"/>
    <w:basedOn w:val="a"/>
    <w:next w:val="a"/>
    <w:link w:val="10"/>
    <w:uiPriority w:val="99"/>
    <w:qFormat/>
    <w:pPr>
      <w:keepNext/>
      <w:keepLines/>
      <w:spacing w:line="360" w:lineRule="auto"/>
      <w:jc w:val="center"/>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unhideWhenUsed/>
    <w:qFormat/>
    <w:pPr>
      <w:spacing w:before="200" w:after="100" w:line="11" w:lineRule="atLeast"/>
      <w:jc w:val="left"/>
      <w:outlineLvl w:val="2"/>
    </w:pPr>
    <w:rPr>
      <w:rFonts w:ascii="宋体" w:hAnsi="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locked/>
    <w:pPr>
      <w:ind w:left="1260"/>
    </w:pPr>
  </w:style>
  <w:style w:type="paragraph" w:styleId="a3">
    <w:name w:val="annotation subject"/>
    <w:basedOn w:val="a4"/>
    <w:next w:val="a4"/>
    <w:link w:val="a5"/>
    <w:uiPriority w:val="99"/>
    <w:semiHidden/>
    <w:qFormat/>
    <w:locked/>
    <w:rPr>
      <w:b/>
      <w:bCs/>
      <w:szCs w:val="20"/>
    </w:rPr>
  </w:style>
  <w:style w:type="paragraph" w:styleId="a4">
    <w:name w:val="annotation text"/>
    <w:basedOn w:val="a"/>
    <w:link w:val="a6"/>
    <w:uiPriority w:val="99"/>
    <w:qFormat/>
    <w:pPr>
      <w:jc w:val="left"/>
    </w:pPr>
    <w:rPr>
      <w:szCs w:val="22"/>
    </w:rPr>
  </w:style>
  <w:style w:type="paragraph" w:styleId="a7">
    <w:name w:val="Balloon Text"/>
    <w:basedOn w:val="a"/>
    <w:link w:val="a8"/>
    <w:uiPriority w:val="99"/>
    <w:semiHidden/>
    <w:qFormat/>
    <w:locked/>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d">
    <w:name w:val="Strong"/>
    <w:qFormat/>
    <w:rPr>
      <w:b/>
    </w:rPr>
  </w:style>
  <w:style w:type="character" w:styleId="ae">
    <w:name w:val="page number"/>
    <w:uiPriority w:val="99"/>
    <w:qFormat/>
    <w:rPr>
      <w:rFonts w:cs="Times New Roman"/>
    </w:rPr>
  </w:style>
  <w:style w:type="character" w:styleId="af">
    <w:name w:val="FollowedHyperlink"/>
    <w:uiPriority w:val="99"/>
    <w:unhideWhenUsed/>
    <w:qFormat/>
    <w:locked/>
    <w:rPr>
      <w:color w:val="337AB7"/>
      <w:u w:val="none"/>
    </w:rPr>
  </w:style>
  <w:style w:type="character" w:styleId="HTML">
    <w:name w:val="HTML Definition"/>
    <w:uiPriority w:val="99"/>
    <w:unhideWhenUsed/>
    <w:qFormat/>
    <w:locked/>
    <w:rPr>
      <w:i/>
    </w:rPr>
  </w:style>
  <w:style w:type="character" w:styleId="af0">
    <w:name w:val="Hyperlink"/>
    <w:uiPriority w:val="99"/>
    <w:semiHidden/>
    <w:qFormat/>
    <w:rPr>
      <w:rFonts w:cs="Times New Roman"/>
      <w:color w:val="0000FF"/>
      <w:u w:val="single"/>
    </w:rPr>
  </w:style>
  <w:style w:type="character" w:styleId="HTML0">
    <w:name w:val="HTML Code"/>
    <w:uiPriority w:val="99"/>
    <w:unhideWhenUsed/>
    <w:qFormat/>
    <w:locked/>
    <w:rPr>
      <w:rFonts w:ascii="Menlo" w:eastAsia="Menlo" w:hAnsi="Menlo" w:cs="Menlo" w:hint="default"/>
      <w:color w:val="C7254E"/>
      <w:sz w:val="21"/>
      <w:szCs w:val="21"/>
      <w:shd w:val="clear" w:color="auto" w:fill="F9F2F4"/>
    </w:rPr>
  </w:style>
  <w:style w:type="character" w:styleId="af1">
    <w:name w:val="annotation reference"/>
    <w:uiPriority w:val="99"/>
    <w:semiHidden/>
    <w:qFormat/>
    <w:locked/>
    <w:rPr>
      <w:rFonts w:cs="Times New Roman"/>
      <w:sz w:val="21"/>
      <w:szCs w:val="21"/>
    </w:rPr>
  </w:style>
  <w:style w:type="character" w:styleId="HTML1">
    <w:name w:val="HTML Keyboard"/>
    <w:uiPriority w:val="99"/>
    <w:unhideWhenUsed/>
    <w:qFormat/>
    <w:locked/>
    <w:rPr>
      <w:rFonts w:ascii="Menlo" w:eastAsia="Menlo" w:hAnsi="Menlo" w:cs="Menlo"/>
      <w:color w:val="FFFFFF"/>
      <w:sz w:val="21"/>
      <w:szCs w:val="21"/>
      <w:shd w:val="clear" w:color="auto" w:fill="333333"/>
    </w:rPr>
  </w:style>
  <w:style w:type="character" w:styleId="HTML2">
    <w:name w:val="HTML Sample"/>
    <w:uiPriority w:val="99"/>
    <w:unhideWhenUsed/>
    <w:qFormat/>
    <w:locked/>
    <w:rPr>
      <w:rFonts w:ascii="Menlo" w:eastAsia="Menlo" w:hAnsi="Menlo" w:cs="Menlo" w:hint="default"/>
      <w:sz w:val="21"/>
      <w:szCs w:val="21"/>
    </w:rPr>
  </w:style>
  <w:style w:type="character" w:customStyle="1" w:styleId="10">
    <w:name w:val="标题 1 字符"/>
    <w:link w:val="1"/>
    <w:uiPriority w:val="99"/>
    <w:qFormat/>
    <w:locked/>
    <w:rPr>
      <w:rFonts w:cs="Times New Roman"/>
      <w:b/>
      <w:bCs/>
      <w:kern w:val="44"/>
      <w:sz w:val="44"/>
      <w:szCs w:val="44"/>
    </w:rPr>
  </w:style>
  <w:style w:type="character" w:customStyle="1" w:styleId="20">
    <w:name w:val="标题 2 字符"/>
    <w:link w:val="2"/>
    <w:uiPriority w:val="99"/>
    <w:semiHidden/>
    <w:qFormat/>
    <w:locked/>
    <w:rPr>
      <w:rFonts w:ascii="Cambria" w:eastAsia="宋体" w:hAnsi="Cambria" w:cs="Times New Roman"/>
      <w:b/>
      <w:bCs/>
      <w:sz w:val="32"/>
      <w:szCs w:val="32"/>
    </w:rPr>
  </w:style>
  <w:style w:type="character" w:customStyle="1" w:styleId="a6">
    <w:name w:val="批注文字 字符"/>
    <w:link w:val="a4"/>
    <w:uiPriority w:val="99"/>
    <w:semiHidden/>
    <w:qFormat/>
    <w:locked/>
    <w:rPr>
      <w:rFonts w:cs="Times New Roman"/>
      <w:sz w:val="20"/>
      <w:szCs w:val="20"/>
    </w:rPr>
  </w:style>
  <w:style w:type="character" w:customStyle="1" w:styleId="a8">
    <w:name w:val="批注框文本 字符"/>
    <w:link w:val="a7"/>
    <w:uiPriority w:val="99"/>
    <w:semiHidden/>
    <w:qFormat/>
    <w:locked/>
    <w:rPr>
      <w:rFonts w:ascii="Calibri" w:hAnsi="Calibri" w:cs="Times New Roman"/>
      <w:sz w:val="18"/>
      <w:szCs w:val="18"/>
    </w:rPr>
  </w:style>
  <w:style w:type="character" w:customStyle="1" w:styleId="aa">
    <w:name w:val="页脚 字符"/>
    <w:link w:val="a9"/>
    <w:uiPriority w:val="99"/>
    <w:semiHidden/>
    <w:qFormat/>
    <w:locked/>
    <w:rPr>
      <w:rFonts w:cs="Times New Roman"/>
      <w:sz w:val="18"/>
      <w:szCs w:val="18"/>
    </w:rPr>
  </w:style>
  <w:style w:type="character" w:customStyle="1" w:styleId="ac">
    <w:name w:val="页眉 字符"/>
    <w:link w:val="ab"/>
    <w:uiPriority w:val="99"/>
    <w:semiHidden/>
    <w:qFormat/>
    <w:locked/>
    <w:rPr>
      <w:rFonts w:cs="Times New Roman"/>
      <w:sz w:val="18"/>
      <w:szCs w:val="18"/>
    </w:rPr>
  </w:style>
  <w:style w:type="character" w:customStyle="1" w:styleId="a5">
    <w:name w:val="批注主题 字符"/>
    <w:link w:val="a3"/>
    <w:uiPriority w:val="99"/>
    <w:semiHidden/>
    <w:qFormat/>
    <w:locked/>
    <w:rPr>
      <w:rFonts w:ascii="Calibri" w:hAnsi="Calibri" w:cs="Times New Roman"/>
      <w:b/>
      <w:bCs/>
      <w:sz w:val="20"/>
      <w:szCs w:val="20"/>
    </w:rPr>
  </w:style>
  <w:style w:type="paragraph" w:customStyle="1" w:styleId="ListParagraph1">
    <w:name w:val="List Paragraph1"/>
    <w:basedOn w:val="a"/>
    <w:uiPriority w:val="99"/>
    <w:qFormat/>
    <w:pPr>
      <w:ind w:firstLineChars="200" w:firstLine="420"/>
    </w:pPr>
  </w:style>
  <w:style w:type="character" w:customStyle="1" w:styleId="font01">
    <w:name w:val="font01"/>
    <w:basedOn w:val="a0"/>
    <w:uiPriority w:val="99"/>
    <w:qFormat/>
    <w:rPr>
      <w:rFonts w:ascii="宋体" w:eastAsia="宋体" w:hAnsi="宋体" w:cs="宋体"/>
      <w:color w:val="000000"/>
      <w:sz w:val="18"/>
      <w:szCs w:val="18"/>
      <w:u w:val="none"/>
    </w:rPr>
  </w:style>
  <w:style w:type="character" w:customStyle="1" w:styleId="font11">
    <w:name w:val="font11"/>
    <w:basedOn w:val="a0"/>
    <w:uiPriority w:val="99"/>
    <w:qFormat/>
    <w:rPr>
      <w:rFonts w:ascii="Arial" w:hAnsi="Arial" w:cs="Arial"/>
      <w:color w:val="000000"/>
      <w:sz w:val="18"/>
      <w:szCs w:val="18"/>
      <w:u w:val="none"/>
    </w:rPr>
  </w:style>
  <w:style w:type="character" w:customStyle="1" w:styleId="t-ajax-wait">
    <w:name w:val="t-ajax-wait"/>
    <w:basedOn w:val="a0"/>
    <w:qFormat/>
  </w:style>
  <w:style w:type="character" w:customStyle="1" w:styleId="t-render-object-error">
    <w:name w:val="t-render-object-error"/>
    <w:qFormat/>
    <w:rPr>
      <w:b/>
      <w:i/>
      <w:color w:val="FF0000"/>
    </w:rPr>
  </w:style>
  <w:style w:type="character" w:customStyle="1" w:styleId="t-tree-expanded">
    <w:name w:val="t-tree-expanded"/>
    <w:basedOn w:val="a0"/>
    <w:qFormat/>
  </w:style>
  <w:style w:type="character" w:customStyle="1" w:styleId="t-exception-class-name">
    <w:name w:val="t-exception-class-name"/>
    <w:qFormat/>
    <w:rPr>
      <w:b/>
      <w:color w:val="0000FF"/>
      <w:sz w:val="24"/>
      <w:szCs w:val="24"/>
      <w:shd w:val="clear" w:color="auto" w:fill="E1E1E1"/>
    </w:rPr>
  </w:style>
  <w:style w:type="character" w:customStyle="1" w:styleId="t-exception-stack-controls">
    <w:name w:val="t-exception-stack-controls"/>
    <w:basedOn w:val="a0"/>
    <w:qFormat/>
  </w:style>
  <w:style w:type="character" w:customStyle="1" w:styleId="current">
    <w:name w:val="current"/>
    <w:qFormat/>
    <w:rPr>
      <w:color w:val="FFFFFF"/>
      <w:sz w:val="27"/>
      <w:szCs w:val="27"/>
      <w:u w:val="none"/>
      <w:bdr w:val="single" w:sz="4" w:space="0" w:color="C0C0C0"/>
      <w:shd w:val="clear" w:color="auto" w:fill="809FFF"/>
    </w:rPr>
  </w:style>
  <w:style w:type="character" w:customStyle="1" w:styleId="t-tree-icon">
    <w:name w:val="t-tree-icon"/>
    <w:basedOn w:val="a0"/>
    <w:qFormat/>
  </w:style>
  <w:style w:type="paragraph" w:styleId="af2">
    <w:name w:val="List Paragraph"/>
    <w:basedOn w:val="a"/>
    <w:uiPriority w:val="99"/>
    <w:rsid w:val="00F33526"/>
    <w:pPr>
      <w:ind w:firstLineChars="200" w:firstLine="420"/>
    </w:pPr>
  </w:style>
  <w:style w:type="paragraph" w:styleId="af3">
    <w:name w:val="Revision"/>
    <w:hidden/>
    <w:uiPriority w:val="99"/>
    <w:semiHidden/>
    <w:rsid w:val="00CC4694"/>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it.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3007</Words>
  <Characters>17144</Characters>
  <Application>Microsoft Office Word</Application>
  <DocSecurity>0</DocSecurity>
  <Lines>142</Lines>
  <Paragraphs>40</Paragraphs>
  <ScaleCrop>false</ScaleCrop>
  <Company>Lenovo</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ccy</dc:creator>
  <cp:lastModifiedBy>和 悦</cp:lastModifiedBy>
  <cp:revision>8</cp:revision>
  <dcterms:created xsi:type="dcterms:W3CDTF">2022-04-22T02:39:00Z</dcterms:created>
  <dcterms:modified xsi:type="dcterms:W3CDTF">2022-04-25T10:31:00Z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6B2D80DB83664D70B60620B6F4EDCEB6</vt:lpwstr>
  </property>
</Properties>
</file>