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6B920">
      <w:pPr>
        <w:snapToGrid w:val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Hlk171442555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</w:p>
    <w:p w14:paraId="7EC0AE0D">
      <w:pPr>
        <w:spacing w:line="480" w:lineRule="exact"/>
        <w:jc w:val="center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南京工业职业技术大学纵向科研项目及配套经费分配表</w:t>
      </w:r>
    </w:p>
    <w:p w14:paraId="7E6DA2C6">
      <w:pPr>
        <w:spacing w:line="360" w:lineRule="exact"/>
        <w:rPr>
          <w:rFonts w:ascii="仿宋_GB2312" w:hAnsi="仿宋" w:eastAsia="仿宋_GB2312"/>
          <w:color w:val="000000"/>
          <w:szCs w:val="21"/>
        </w:rPr>
      </w:pPr>
    </w:p>
    <w:tbl>
      <w:tblPr>
        <w:tblStyle w:val="10"/>
        <w:tblW w:w="143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769"/>
        <w:gridCol w:w="725"/>
        <w:gridCol w:w="709"/>
        <w:gridCol w:w="567"/>
        <w:gridCol w:w="850"/>
        <w:gridCol w:w="992"/>
        <w:gridCol w:w="851"/>
        <w:gridCol w:w="709"/>
        <w:gridCol w:w="992"/>
        <w:gridCol w:w="850"/>
        <w:gridCol w:w="851"/>
        <w:gridCol w:w="912"/>
        <w:gridCol w:w="986"/>
        <w:gridCol w:w="1146"/>
        <w:gridCol w:w="1104"/>
        <w:gridCol w:w="876"/>
      </w:tblGrid>
      <w:tr w14:paraId="6BD60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3E37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序号</w:t>
            </w:r>
          </w:p>
        </w:tc>
        <w:tc>
          <w:tcPr>
            <w:tcW w:w="7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61BD7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项目编号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1689F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项目</w:t>
            </w:r>
          </w:p>
          <w:p w14:paraId="3DDB772D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名称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C94A6E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4AA61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部门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0E5A4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项目起止时间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73447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纵向批准文号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C48A3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合同金额（元）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0D1C5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到账笔数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E3197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本次到账金额（元）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17E7E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经费核算基数（元）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AD9CA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本次学校配套经费（元）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E22F3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间接费用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C9BE4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项目可用经费 （含配套）（元）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EED2A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纵向拨款单位</w:t>
            </w:r>
          </w:p>
        </w:tc>
      </w:tr>
      <w:tr w14:paraId="464A3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05C3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7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6295A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3FDDB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0A92B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0592D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78EF2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1E902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91C04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C1EF4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34F97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17CBC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A3087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0C840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学校管理费</w:t>
            </w:r>
          </w:p>
          <w:p w14:paraId="111ED9BF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（2%）元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8B195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二级单位管理费（2%）元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FBD8E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绩效支出</w:t>
            </w:r>
          </w:p>
          <w:p w14:paraId="0F85EECA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（核算基数）元</w:t>
            </w: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50CD2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54E30">
            <w:pPr>
              <w:widowControl/>
              <w:jc w:val="left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  <w:tr w14:paraId="71DE8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4E943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FD83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D2E2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9A87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4739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DEA9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7816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AA38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E7C0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30DF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A6F5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47F8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E989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D3F6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A7CE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3632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DFBD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  <w:tr w14:paraId="3547E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D7EF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F9AE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B4FC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E343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6562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C3C2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1694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9D24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5BA1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E76F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6069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F4B7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5A1A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FF7B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DDFA">
            <w:pPr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A85E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B190">
            <w:pPr>
              <w:widowControl/>
              <w:jc w:val="center"/>
              <w:rPr>
                <w:rFonts w:ascii="仿宋_GB2312" w:hAnsi="仿宋" w:eastAsia="仿宋_GB2312"/>
                <w:color w:val="000000"/>
                <w:szCs w:val="21"/>
              </w:rPr>
            </w:pPr>
          </w:p>
        </w:tc>
      </w:tr>
    </w:tbl>
    <w:p w14:paraId="57BDB84F">
      <w:pPr>
        <w:rPr>
          <w:rFonts w:ascii="仿宋_GB2312" w:hAnsi="仿宋" w:eastAsia="仿宋_GB2312"/>
          <w:color w:val="000000"/>
          <w:szCs w:val="21"/>
        </w:rPr>
      </w:pPr>
      <w:r>
        <w:rPr>
          <w:rFonts w:hint="eastAsia" w:ascii="仿宋_GB2312" w:hAnsi="仿宋" w:eastAsia="仿宋_GB2312"/>
          <w:color w:val="000000"/>
          <w:szCs w:val="21"/>
        </w:rPr>
        <w:t>经费核算基数＝本次纵向到账经费，批复的任务中已经明确间接费提取金额的，按任务书提取。</w:t>
      </w:r>
    </w:p>
    <w:p w14:paraId="3905E247">
      <w:pPr>
        <w:widowControl/>
        <w:tabs>
          <w:tab w:val="left" w:pos="628"/>
          <w:tab w:val="left" w:pos="3344"/>
          <w:tab w:val="left" w:pos="3982"/>
          <w:tab w:val="left" w:pos="4921"/>
          <w:tab w:val="left" w:pos="5780"/>
          <w:tab w:val="left" w:pos="8836"/>
          <w:tab w:val="left" w:pos="9835"/>
          <w:tab w:val="left" w:pos="10834"/>
          <w:tab w:val="left" w:pos="11633"/>
          <w:tab w:val="left" w:pos="12225"/>
          <w:tab w:val="left" w:pos="14310"/>
          <w:tab w:val="left" w:pos="15289"/>
        </w:tabs>
        <w:ind w:left="108"/>
        <w:jc w:val="left"/>
        <w:rPr>
          <w:rFonts w:ascii="仿宋_GB2312" w:hAnsi="仿宋" w:eastAsia="仿宋_GB2312" w:cs="宋体"/>
          <w:color w:val="000000"/>
          <w:kern w:val="0"/>
          <w:szCs w:val="21"/>
        </w:rPr>
      </w:pPr>
    </w:p>
    <w:p w14:paraId="2FE78870">
      <w:pPr>
        <w:widowControl/>
        <w:tabs>
          <w:tab w:val="left" w:pos="628"/>
          <w:tab w:val="left" w:pos="3344"/>
          <w:tab w:val="left" w:pos="3982"/>
          <w:tab w:val="left" w:pos="4921"/>
          <w:tab w:val="left" w:pos="5780"/>
          <w:tab w:val="left" w:pos="8836"/>
          <w:tab w:val="left" w:pos="10470"/>
          <w:tab w:val="left" w:pos="10834"/>
          <w:tab w:val="left" w:pos="11805"/>
          <w:tab w:val="left" w:pos="12270"/>
          <w:tab w:val="left" w:pos="14310"/>
          <w:tab w:val="left" w:pos="15289"/>
        </w:tabs>
        <w:ind w:left="108"/>
        <w:jc w:val="left"/>
        <w:rPr>
          <w:rFonts w:ascii="仿宋_GB2312" w:hAnsi="仿宋" w:eastAsia="仿宋_GB2312" w:cs="宋体"/>
          <w:color w:val="000000"/>
          <w:kern w:val="0"/>
          <w:szCs w:val="21"/>
        </w:rPr>
      </w:pPr>
      <w:r>
        <w:rPr>
          <w:rFonts w:hint="eastAsia" w:ascii="仿宋_GB2312" w:hAnsi="仿宋" w:eastAsia="仿宋_GB2312" w:cs="宋体"/>
          <w:color w:val="000000"/>
          <w:kern w:val="0"/>
          <w:szCs w:val="21"/>
        </w:rPr>
        <w:t>计财处领导签字：</w:t>
      </w:r>
      <w:r>
        <w:rPr>
          <w:rFonts w:hint="eastAsia" w:ascii="仿宋_GB2312" w:hAnsi="仿宋" w:eastAsia="仿宋_GB2312" w:cs="宋体"/>
          <w:color w:val="000000"/>
          <w:kern w:val="0"/>
          <w:szCs w:val="21"/>
        </w:rPr>
        <w:tab/>
      </w:r>
      <w:r>
        <w:rPr>
          <w:rFonts w:hint="eastAsia" w:ascii="仿宋_GB2312" w:hAnsi="仿宋" w:eastAsia="仿宋_GB2312" w:cs="宋体"/>
          <w:color w:val="000000"/>
          <w:kern w:val="0"/>
          <w:szCs w:val="21"/>
        </w:rPr>
        <w:tab/>
      </w:r>
      <w:r>
        <w:rPr>
          <w:rFonts w:hint="eastAsia" w:ascii="仿宋_GB2312" w:hAnsi="仿宋" w:eastAsia="仿宋_GB2312" w:cs="宋体"/>
          <w:color w:val="000000"/>
          <w:kern w:val="0"/>
          <w:szCs w:val="21"/>
        </w:rPr>
        <w:tab/>
      </w:r>
      <w:r>
        <w:rPr>
          <w:rFonts w:hint="eastAsia" w:ascii="仿宋_GB2312" w:hAnsi="仿宋" w:eastAsia="仿宋_GB2312" w:cs="宋体"/>
          <w:color w:val="000000"/>
          <w:kern w:val="0"/>
          <w:szCs w:val="21"/>
        </w:rPr>
        <w:tab/>
      </w:r>
      <w:r>
        <w:rPr>
          <w:rFonts w:hint="eastAsia" w:ascii="仿宋_GB2312" w:hAnsi="仿宋" w:eastAsia="仿宋_GB2312"/>
          <w:bCs/>
          <w:color w:val="000000"/>
          <w:szCs w:val="21"/>
        </w:rPr>
        <w:t>科研项目主管部门</w:t>
      </w:r>
      <w:r>
        <w:rPr>
          <w:rFonts w:hint="eastAsia" w:ascii="仿宋_GB2312" w:hAnsi="仿宋" w:eastAsia="仿宋_GB2312" w:cs="宋体"/>
          <w:color w:val="000000"/>
          <w:kern w:val="0"/>
          <w:szCs w:val="21"/>
        </w:rPr>
        <w:t>领导签字：</w:t>
      </w:r>
      <w:r>
        <w:rPr>
          <w:rFonts w:hint="eastAsia" w:ascii="仿宋_GB2312" w:hAnsi="仿宋" w:eastAsia="仿宋_GB2312" w:cs="宋体"/>
          <w:color w:val="000000"/>
          <w:kern w:val="0"/>
          <w:szCs w:val="21"/>
        </w:rPr>
        <w:tab/>
      </w:r>
      <w:r>
        <w:rPr>
          <w:rFonts w:hint="eastAsia" w:ascii="仿宋_GB2312" w:hAnsi="仿宋" w:eastAsia="仿宋_GB2312" w:cs="宋体"/>
          <w:color w:val="000000"/>
          <w:kern w:val="0"/>
          <w:szCs w:val="21"/>
        </w:rPr>
        <w:tab/>
      </w:r>
      <w:r>
        <w:rPr>
          <w:rFonts w:hint="eastAsia" w:ascii="仿宋_GB2312" w:hAnsi="仿宋" w:eastAsia="仿宋_GB2312" w:cs="宋体"/>
          <w:color w:val="000000"/>
          <w:kern w:val="0"/>
          <w:szCs w:val="21"/>
        </w:rPr>
        <w:tab/>
      </w:r>
      <w:r>
        <w:rPr>
          <w:rFonts w:hint="eastAsia" w:ascii="仿宋_GB2312" w:hAnsi="仿宋" w:eastAsia="仿宋_GB2312" w:cs="宋体"/>
          <w:color w:val="000000"/>
          <w:kern w:val="0"/>
          <w:szCs w:val="21"/>
        </w:rPr>
        <w:tab/>
      </w:r>
      <w:r>
        <w:rPr>
          <w:rFonts w:hint="eastAsia" w:ascii="仿宋_GB2312" w:hAnsi="仿宋" w:eastAsia="仿宋_GB2312" w:cs="宋体"/>
          <w:color w:val="000000"/>
          <w:kern w:val="0"/>
          <w:szCs w:val="21"/>
        </w:rPr>
        <w:t>制表签字：</w:t>
      </w:r>
    </w:p>
    <w:p w14:paraId="1BE86C1E">
      <w:pPr>
        <w:widowControl/>
        <w:tabs>
          <w:tab w:val="left" w:pos="628"/>
          <w:tab w:val="left" w:pos="3344"/>
          <w:tab w:val="left" w:pos="3982"/>
          <w:tab w:val="left" w:pos="4921"/>
          <w:tab w:val="left" w:pos="5780"/>
          <w:tab w:val="left" w:pos="8836"/>
          <w:tab w:val="left" w:pos="9835"/>
          <w:tab w:val="left" w:pos="10834"/>
          <w:tab w:val="left" w:pos="11633"/>
          <w:tab w:val="left" w:pos="12472"/>
          <w:tab w:val="left" w:pos="14310"/>
          <w:tab w:val="left" w:pos="15289"/>
        </w:tabs>
        <w:ind w:firstLine="11760" w:firstLineChars="5600"/>
        <w:jc w:val="left"/>
        <w:rPr>
          <w:rFonts w:ascii="仿宋_GB2312" w:hAnsi="仿宋" w:eastAsia="仿宋_GB2312" w:cs="宋体"/>
          <w:color w:val="000000"/>
          <w:kern w:val="0"/>
          <w:szCs w:val="21"/>
        </w:rPr>
      </w:pPr>
    </w:p>
    <w:p w14:paraId="7CD4E9EE">
      <w:pPr>
        <w:widowControl/>
        <w:tabs>
          <w:tab w:val="left" w:pos="628"/>
          <w:tab w:val="left" w:pos="3344"/>
          <w:tab w:val="left" w:pos="3982"/>
          <w:tab w:val="left" w:pos="4921"/>
          <w:tab w:val="left" w:pos="5780"/>
          <w:tab w:val="left" w:pos="8836"/>
          <w:tab w:val="left" w:pos="9835"/>
          <w:tab w:val="left" w:pos="10834"/>
          <w:tab w:val="left" w:pos="11633"/>
          <w:tab w:val="left" w:pos="12472"/>
          <w:tab w:val="left" w:pos="14310"/>
          <w:tab w:val="left" w:pos="15289"/>
        </w:tabs>
        <w:ind w:firstLine="11760" w:firstLineChars="56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Cs w:val="21"/>
        </w:rPr>
        <w:t>日    期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：</w:t>
      </w:r>
      <w:bookmarkEnd w:id="0"/>
    </w:p>
    <w:sectPr>
      <w:footerReference r:id="rId3" w:type="default"/>
      <w:pgSz w:w="16838" w:h="11906" w:orient="landscape"/>
      <w:pgMar w:top="1531" w:right="1531" w:bottom="1531" w:left="1531" w:header="0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A0B99B8-13BA-4F54-8F3F-0CD04672071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8056B1C-7803-4D73-A65D-5CDE846EA0B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89A39">
    <w:pPr>
      <w:pStyle w:val="6"/>
      <w:ind w:right="317" w:rightChars="151"/>
      <w:jc w:val="center"/>
      <w:rPr>
        <w:sz w:val="28"/>
        <w:szCs w:val="28"/>
      </w:rPr>
    </w:pPr>
    <w:r>
      <w:rPr>
        <w:kern w:val="0"/>
        <w:sz w:val="28"/>
        <w:szCs w:val="28"/>
      </w:rPr>
      <w:t xml:space="preserve">-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27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zyoa.niit.edu.cn/seeyon/kgOfficeServlet?tolen=7856418ab4b7dd4eb70214b194a23e0f&amp;tko=KINGGRID_JSAPI&amp;m=s"/>
  </w:docVars>
  <w:rsids>
    <w:rsidRoot w:val="00096523"/>
    <w:rsid w:val="000011E2"/>
    <w:rsid w:val="000074A0"/>
    <w:rsid w:val="000633FD"/>
    <w:rsid w:val="00084F5A"/>
    <w:rsid w:val="00095F8E"/>
    <w:rsid w:val="00096523"/>
    <w:rsid w:val="000F324B"/>
    <w:rsid w:val="000F5538"/>
    <w:rsid w:val="001013E2"/>
    <w:rsid w:val="00184670"/>
    <w:rsid w:val="00194F4A"/>
    <w:rsid w:val="001B22DA"/>
    <w:rsid w:val="001F270A"/>
    <w:rsid w:val="00225A17"/>
    <w:rsid w:val="00247556"/>
    <w:rsid w:val="002B066F"/>
    <w:rsid w:val="002B71B1"/>
    <w:rsid w:val="002C56EC"/>
    <w:rsid w:val="002E3A40"/>
    <w:rsid w:val="00324BF9"/>
    <w:rsid w:val="00330124"/>
    <w:rsid w:val="00345C78"/>
    <w:rsid w:val="0037559A"/>
    <w:rsid w:val="003977BE"/>
    <w:rsid w:val="003C29E2"/>
    <w:rsid w:val="003F44B2"/>
    <w:rsid w:val="004007C8"/>
    <w:rsid w:val="004203DF"/>
    <w:rsid w:val="0042796B"/>
    <w:rsid w:val="00444C37"/>
    <w:rsid w:val="0046663D"/>
    <w:rsid w:val="00472AD6"/>
    <w:rsid w:val="00476A04"/>
    <w:rsid w:val="004836D6"/>
    <w:rsid w:val="004910B0"/>
    <w:rsid w:val="00493273"/>
    <w:rsid w:val="00497327"/>
    <w:rsid w:val="004B3720"/>
    <w:rsid w:val="004C2250"/>
    <w:rsid w:val="004C3634"/>
    <w:rsid w:val="004D1C81"/>
    <w:rsid w:val="004F764C"/>
    <w:rsid w:val="005178DD"/>
    <w:rsid w:val="00527815"/>
    <w:rsid w:val="00552542"/>
    <w:rsid w:val="00554DF2"/>
    <w:rsid w:val="00554F5B"/>
    <w:rsid w:val="0057057E"/>
    <w:rsid w:val="00596E8A"/>
    <w:rsid w:val="005B321F"/>
    <w:rsid w:val="005C146D"/>
    <w:rsid w:val="005E5DE7"/>
    <w:rsid w:val="00600A76"/>
    <w:rsid w:val="00616E23"/>
    <w:rsid w:val="00620102"/>
    <w:rsid w:val="006344A5"/>
    <w:rsid w:val="00685FBB"/>
    <w:rsid w:val="006A2E51"/>
    <w:rsid w:val="006C22F3"/>
    <w:rsid w:val="006C408C"/>
    <w:rsid w:val="006D51A4"/>
    <w:rsid w:val="007139F1"/>
    <w:rsid w:val="00754F4F"/>
    <w:rsid w:val="00772459"/>
    <w:rsid w:val="00776E49"/>
    <w:rsid w:val="007A7623"/>
    <w:rsid w:val="007C7766"/>
    <w:rsid w:val="0083037F"/>
    <w:rsid w:val="00865F5C"/>
    <w:rsid w:val="00881A1E"/>
    <w:rsid w:val="00894E8F"/>
    <w:rsid w:val="008A0C11"/>
    <w:rsid w:val="008A12C4"/>
    <w:rsid w:val="008A564A"/>
    <w:rsid w:val="008C35AA"/>
    <w:rsid w:val="008E0D3D"/>
    <w:rsid w:val="008E4172"/>
    <w:rsid w:val="008F4696"/>
    <w:rsid w:val="00905ED5"/>
    <w:rsid w:val="00931966"/>
    <w:rsid w:val="0094622E"/>
    <w:rsid w:val="00947B7E"/>
    <w:rsid w:val="009519E4"/>
    <w:rsid w:val="00977634"/>
    <w:rsid w:val="00980DE8"/>
    <w:rsid w:val="00997BEF"/>
    <w:rsid w:val="009D7941"/>
    <w:rsid w:val="009F1353"/>
    <w:rsid w:val="00A36E8E"/>
    <w:rsid w:val="00A639E8"/>
    <w:rsid w:val="00A9237C"/>
    <w:rsid w:val="00AC0535"/>
    <w:rsid w:val="00AC5576"/>
    <w:rsid w:val="00AC648E"/>
    <w:rsid w:val="00B063DE"/>
    <w:rsid w:val="00B13A42"/>
    <w:rsid w:val="00B2737D"/>
    <w:rsid w:val="00B308C2"/>
    <w:rsid w:val="00B45910"/>
    <w:rsid w:val="00B92B7A"/>
    <w:rsid w:val="00BB4712"/>
    <w:rsid w:val="00BB6D7C"/>
    <w:rsid w:val="00BC4ED5"/>
    <w:rsid w:val="00BF4384"/>
    <w:rsid w:val="00C04C2A"/>
    <w:rsid w:val="00C16E56"/>
    <w:rsid w:val="00C272D4"/>
    <w:rsid w:val="00C35597"/>
    <w:rsid w:val="00C43761"/>
    <w:rsid w:val="00C72A5C"/>
    <w:rsid w:val="00CA7644"/>
    <w:rsid w:val="00CE6051"/>
    <w:rsid w:val="00D06F15"/>
    <w:rsid w:val="00D07D18"/>
    <w:rsid w:val="00D12CEC"/>
    <w:rsid w:val="00D1517C"/>
    <w:rsid w:val="00D5293B"/>
    <w:rsid w:val="00D927DD"/>
    <w:rsid w:val="00DD5AD9"/>
    <w:rsid w:val="00DF1757"/>
    <w:rsid w:val="00DF7563"/>
    <w:rsid w:val="00E31136"/>
    <w:rsid w:val="00E65BA7"/>
    <w:rsid w:val="00EA7379"/>
    <w:rsid w:val="00ED04CD"/>
    <w:rsid w:val="00ED11C0"/>
    <w:rsid w:val="00ED54DD"/>
    <w:rsid w:val="00F14085"/>
    <w:rsid w:val="00F147FF"/>
    <w:rsid w:val="00F4053B"/>
    <w:rsid w:val="00F63977"/>
    <w:rsid w:val="00F726AF"/>
    <w:rsid w:val="00FA5E14"/>
    <w:rsid w:val="00FA7247"/>
    <w:rsid w:val="00FC2DD4"/>
    <w:rsid w:val="00FC6239"/>
    <w:rsid w:val="00FD0967"/>
    <w:rsid w:val="00FD22E0"/>
    <w:rsid w:val="00FE7685"/>
    <w:rsid w:val="082422EC"/>
    <w:rsid w:val="08CB58FF"/>
    <w:rsid w:val="09CE5E7A"/>
    <w:rsid w:val="10293A5E"/>
    <w:rsid w:val="10B50F76"/>
    <w:rsid w:val="10FE598E"/>
    <w:rsid w:val="12F450A8"/>
    <w:rsid w:val="133D6CBA"/>
    <w:rsid w:val="14044259"/>
    <w:rsid w:val="15512989"/>
    <w:rsid w:val="17A7505C"/>
    <w:rsid w:val="19B92797"/>
    <w:rsid w:val="20C31E08"/>
    <w:rsid w:val="23B91729"/>
    <w:rsid w:val="25E47B25"/>
    <w:rsid w:val="27626B8B"/>
    <w:rsid w:val="27872CDC"/>
    <w:rsid w:val="28860F04"/>
    <w:rsid w:val="2A3E126F"/>
    <w:rsid w:val="2B5C6960"/>
    <w:rsid w:val="2C3F36A7"/>
    <w:rsid w:val="2DAF2604"/>
    <w:rsid w:val="2DFE0923"/>
    <w:rsid w:val="30437AF1"/>
    <w:rsid w:val="36566F76"/>
    <w:rsid w:val="36701DDD"/>
    <w:rsid w:val="39390072"/>
    <w:rsid w:val="3B954BAB"/>
    <w:rsid w:val="3E2F24BC"/>
    <w:rsid w:val="3F6902F3"/>
    <w:rsid w:val="423F1A2B"/>
    <w:rsid w:val="42780119"/>
    <w:rsid w:val="44F10CDA"/>
    <w:rsid w:val="45022641"/>
    <w:rsid w:val="45765089"/>
    <w:rsid w:val="484D05AF"/>
    <w:rsid w:val="4AA77F21"/>
    <w:rsid w:val="4CFE1C10"/>
    <w:rsid w:val="50067C12"/>
    <w:rsid w:val="55EC5382"/>
    <w:rsid w:val="55F93865"/>
    <w:rsid w:val="563A7A06"/>
    <w:rsid w:val="57462286"/>
    <w:rsid w:val="5AA009A1"/>
    <w:rsid w:val="5D7D0902"/>
    <w:rsid w:val="606A3694"/>
    <w:rsid w:val="606F765D"/>
    <w:rsid w:val="61410E47"/>
    <w:rsid w:val="6384309D"/>
    <w:rsid w:val="65AC5A3D"/>
    <w:rsid w:val="65DC7892"/>
    <w:rsid w:val="670D6C1F"/>
    <w:rsid w:val="671D183F"/>
    <w:rsid w:val="6C04008B"/>
    <w:rsid w:val="6C6069DB"/>
    <w:rsid w:val="6DA22A9E"/>
    <w:rsid w:val="705708DB"/>
    <w:rsid w:val="7399224D"/>
    <w:rsid w:val="75FF02C3"/>
    <w:rsid w:val="785B1B2D"/>
    <w:rsid w:val="78FB5758"/>
    <w:rsid w:val="79B713C5"/>
    <w:rsid w:val="7A727416"/>
    <w:rsid w:val="7A876A34"/>
    <w:rsid w:val="7DB52379"/>
    <w:rsid w:val="7E8C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方正仿宋_GB2312" w:hAnsi="方正仿宋_GB2312" w:eastAsia="方正仿宋_GB2312" w:cs="方正仿宋_GB2312"/>
      <w:sz w:val="31"/>
      <w:szCs w:val="31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styleId="9">
    <w:name w:val="annotation subject"/>
    <w:basedOn w:val="2"/>
    <w:next w:val="2"/>
    <w:link w:val="19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孟庆杰 字符"/>
    <w:link w:val="15"/>
    <w:qFormat/>
    <w:locked/>
    <w:uiPriority w:val="0"/>
    <w:rPr>
      <w:rFonts w:ascii="仿宋" w:hAnsi="仿宋" w:eastAsia="仿宋" w:cs="仿宋"/>
      <w:sz w:val="28"/>
      <w:szCs w:val="28"/>
    </w:rPr>
  </w:style>
  <w:style w:type="paragraph" w:customStyle="1" w:styleId="15">
    <w:name w:val="孟庆杰"/>
    <w:basedOn w:val="1"/>
    <w:link w:val="14"/>
    <w:qFormat/>
    <w:uiPriority w:val="0"/>
    <w:pPr>
      <w:widowControl/>
      <w:spacing w:after="1" w:line="360" w:lineRule="auto"/>
      <w:ind w:left="-17" w:right="6" w:firstLine="560" w:firstLineChars="200"/>
    </w:pPr>
    <w:rPr>
      <w:rFonts w:ascii="仿宋" w:hAnsi="仿宋" w:eastAsia="仿宋" w:cs="仿宋"/>
      <w:kern w:val="0"/>
      <w:sz w:val="28"/>
      <w:szCs w:val="28"/>
    </w:rPr>
  </w:style>
  <w:style w:type="character" w:customStyle="1" w:styleId="16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页脚 字符"/>
    <w:link w:val="6"/>
    <w:qFormat/>
    <w:uiPriority w:val="99"/>
    <w:rPr>
      <w:kern w:val="2"/>
      <w:sz w:val="18"/>
      <w:szCs w:val="18"/>
    </w:rPr>
  </w:style>
  <w:style w:type="character" w:customStyle="1" w:styleId="18">
    <w:name w:val="批注文字 字符"/>
    <w:basedOn w:val="11"/>
    <w:link w:val="2"/>
    <w:qFormat/>
    <w:uiPriority w:val="0"/>
    <w:rPr>
      <w:kern w:val="2"/>
      <w:sz w:val="21"/>
      <w:szCs w:val="24"/>
    </w:rPr>
  </w:style>
  <w:style w:type="character" w:customStyle="1" w:styleId="19">
    <w:name w:val="批注主题 字符"/>
    <w:basedOn w:val="18"/>
    <w:link w:val="9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anl\Desktop\OA&#25991;&#20214;&#27169;&#26495;\&#34892;&#25919;&#20844;&#25991;&#27169;&#26495;\20060417_&#21335;&#20140;&#24037;&#19994;&#32844;&#19994;&#25216;&#26415;&#23398;&#38498;&#25991;&#20214;&#27169;&#26495;&#65288;&#19979;&#34892;&#25991;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20060417_南京工业职业技术学院文件模板（下行文）.dot</Template>
  <Pages>1</Pages>
  <Words>11476</Words>
  <Characters>11677</Characters>
  <Lines>93</Lines>
  <Paragraphs>26</Paragraphs>
  <TotalTime>1</TotalTime>
  <ScaleCrop>false</ScaleCrop>
  <LinksUpToDate>false</LinksUpToDate>
  <CharactersWithSpaces>12237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2025-09-15T08:25:00Z</dcterms:created>
  <dc:creator>huanl</dc:creator>
  <cp:lastModifiedBy>宋国龄</cp:lastModifiedBy>
  <cp:lastPrinted>2025-12-11T07:29:00Z</cp:lastPrinted>
  <dcterms:modified xsi:type="dcterms:W3CDTF">2026-01-04T03:07:13Z</dcterms:modified>
  <dc:title>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eyJoZGlkIjoiMDBlMzY3NzkyMWFkMTM5NzU0ZmZkYTY4MTdmM2VmMTIiLCJ1c2VySWQiOiIxNzc2MjI1MTE0In0=</vt:lpwstr>
  </property>
  <property fmtid="{D5CDD505-2E9C-101B-9397-08002B2CF9AE}" pid="3" name="KSOProductBuildVer">
    <vt:lpwstr>2052-12.1.0.24034</vt:lpwstr>
  </property>
  <property fmtid="{D5CDD505-2E9C-101B-9397-08002B2CF9AE}" pid="4" name="ICV">
    <vt:lpwstr>509D7E34754E4589B50554C8963EE625_13</vt:lpwstr>
  </property>
</Properties>
</file>